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11357" w14:textId="33D775E5" w:rsidR="009B163C" w:rsidRPr="0018709E" w:rsidRDefault="005E2FB1" w:rsidP="00BF4837">
      <w:pPr>
        <w:pStyle w:val="1"/>
        <w:rPr>
          <w:szCs w:val="28"/>
        </w:rPr>
      </w:pPr>
      <w:r>
        <w:rPr>
          <w:szCs w:val="28"/>
        </w:rPr>
        <w:t>БУРАШЕВ</w:t>
      </w:r>
      <w:r w:rsidR="009B163C" w:rsidRPr="0018709E">
        <w:rPr>
          <w:szCs w:val="28"/>
        </w:rPr>
        <w:t xml:space="preserve">СКАЯ СЕЛЬСКАЯ ДУМА </w:t>
      </w:r>
    </w:p>
    <w:p w14:paraId="330FBE9B" w14:textId="77777777" w:rsidR="009B163C" w:rsidRPr="0018709E" w:rsidRDefault="009B163C" w:rsidP="00BF4837">
      <w:pPr>
        <w:pStyle w:val="1"/>
        <w:rPr>
          <w:szCs w:val="28"/>
        </w:rPr>
      </w:pPr>
      <w:r w:rsidRPr="0018709E">
        <w:rPr>
          <w:szCs w:val="28"/>
        </w:rPr>
        <w:t>КИЛЬМЕЗСКОГО РАЙОНА КИРОВСКОЙ ОБЛАСТИ</w:t>
      </w:r>
    </w:p>
    <w:p w14:paraId="7E101D84" w14:textId="026B0F6E" w:rsidR="009B163C" w:rsidRPr="0018709E" w:rsidRDefault="00BD0218" w:rsidP="00BF4837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8709E">
        <w:rPr>
          <w:rFonts w:ascii="Times New Roman" w:hAnsi="Times New Roman" w:cs="Times New Roman"/>
          <w:b/>
          <w:caps/>
          <w:sz w:val="28"/>
          <w:szCs w:val="28"/>
        </w:rPr>
        <w:t>ПЯТОГО</w:t>
      </w:r>
      <w:r w:rsidR="009B163C" w:rsidRPr="0018709E">
        <w:rPr>
          <w:rFonts w:ascii="Times New Roman" w:hAnsi="Times New Roman" w:cs="Times New Roman"/>
          <w:b/>
          <w:caps/>
          <w:sz w:val="28"/>
          <w:szCs w:val="28"/>
        </w:rPr>
        <w:t xml:space="preserve"> созыва</w:t>
      </w:r>
    </w:p>
    <w:p w14:paraId="4B494FA8" w14:textId="77777777" w:rsidR="009B163C" w:rsidRPr="0018709E" w:rsidRDefault="009B163C" w:rsidP="00BF4837">
      <w:pPr>
        <w:pStyle w:val="2"/>
        <w:jc w:val="center"/>
        <w:rPr>
          <w:b/>
          <w:szCs w:val="28"/>
        </w:rPr>
      </w:pPr>
      <w:r w:rsidRPr="0018709E">
        <w:rPr>
          <w:b/>
          <w:szCs w:val="28"/>
        </w:rPr>
        <w:t>РЕШЕНИЕ</w:t>
      </w:r>
    </w:p>
    <w:p w14:paraId="5681BFDD" w14:textId="3306B1BF" w:rsidR="009B163C" w:rsidRPr="0018709E" w:rsidRDefault="006B05D1" w:rsidP="00BF4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63A41" w:rsidRPr="00663A41">
        <w:rPr>
          <w:rFonts w:ascii="Times New Roman" w:hAnsi="Times New Roman" w:cs="Times New Roman"/>
          <w:sz w:val="28"/>
          <w:szCs w:val="28"/>
        </w:rPr>
        <w:t>.04</w:t>
      </w:r>
      <w:r w:rsidR="009B163C" w:rsidRPr="00663A41">
        <w:rPr>
          <w:rFonts w:ascii="Times New Roman" w:hAnsi="Times New Roman" w:cs="Times New Roman"/>
          <w:sz w:val="28"/>
          <w:szCs w:val="28"/>
        </w:rPr>
        <w:t>.202</w:t>
      </w:r>
      <w:r w:rsidR="003E74EE" w:rsidRPr="00663A41">
        <w:rPr>
          <w:rFonts w:ascii="Times New Roman" w:hAnsi="Times New Roman" w:cs="Times New Roman"/>
          <w:sz w:val="28"/>
          <w:szCs w:val="28"/>
        </w:rPr>
        <w:t>5</w:t>
      </w:r>
      <w:r w:rsidR="009B163C" w:rsidRPr="00663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349D2" w:rsidRPr="00663A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709E" w:rsidRPr="00663A41">
        <w:rPr>
          <w:rFonts w:ascii="Times New Roman" w:hAnsi="Times New Roman" w:cs="Times New Roman"/>
          <w:sz w:val="28"/>
          <w:szCs w:val="28"/>
        </w:rPr>
        <w:t xml:space="preserve">     </w:t>
      </w:r>
      <w:r w:rsidR="00F349D2" w:rsidRPr="00663A41">
        <w:rPr>
          <w:rFonts w:ascii="Times New Roman" w:hAnsi="Times New Roman" w:cs="Times New Roman"/>
          <w:sz w:val="28"/>
          <w:szCs w:val="28"/>
        </w:rPr>
        <w:t xml:space="preserve">№ </w:t>
      </w:r>
      <w:r w:rsidR="00663A41" w:rsidRPr="00663A41">
        <w:rPr>
          <w:rFonts w:ascii="Times New Roman" w:hAnsi="Times New Roman" w:cs="Times New Roman"/>
          <w:sz w:val="28"/>
          <w:szCs w:val="28"/>
        </w:rPr>
        <w:t>2/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64B3738" w14:textId="6AFC6FFE" w:rsidR="009B163C" w:rsidRPr="0018709E" w:rsidRDefault="009B163C" w:rsidP="00BF4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09E">
        <w:rPr>
          <w:rFonts w:ascii="Times New Roman" w:hAnsi="Times New Roman" w:cs="Times New Roman"/>
          <w:sz w:val="28"/>
          <w:szCs w:val="28"/>
        </w:rPr>
        <w:t xml:space="preserve">д. </w:t>
      </w:r>
      <w:r w:rsidR="005E2FB1">
        <w:rPr>
          <w:rFonts w:ascii="Times New Roman" w:hAnsi="Times New Roman" w:cs="Times New Roman"/>
          <w:sz w:val="28"/>
          <w:szCs w:val="28"/>
        </w:rPr>
        <w:t>Бураши</w:t>
      </w:r>
    </w:p>
    <w:p w14:paraId="0E92252E" w14:textId="5BDD03B0" w:rsidR="00557068" w:rsidRPr="0018709E" w:rsidRDefault="00557068" w:rsidP="00BF4837">
      <w:pPr>
        <w:pStyle w:val="a5"/>
        <w:jc w:val="center"/>
        <w:rPr>
          <w:b/>
          <w:sz w:val="28"/>
          <w:szCs w:val="28"/>
        </w:rPr>
      </w:pPr>
      <w:r w:rsidRPr="0018709E">
        <w:rPr>
          <w:b/>
          <w:sz w:val="28"/>
          <w:szCs w:val="28"/>
        </w:rPr>
        <w:t>Об утверждении Положения о муниципальном контроле в сфере</w:t>
      </w:r>
      <w:r w:rsidR="008D4CAE" w:rsidRPr="0018709E">
        <w:rPr>
          <w:b/>
          <w:sz w:val="28"/>
          <w:szCs w:val="28"/>
        </w:rPr>
        <w:t xml:space="preserve"> </w:t>
      </w:r>
      <w:r w:rsidRPr="0018709E">
        <w:rPr>
          <w:b/>
          <w:sz w:val="28"/>
          <w:szCs w:val="28"/>
        </w:rPr>
        <w:t>благоустройства на территории</w:t>
      </w:r>
      <w:r w:rsidR="00F40F66" w:rsidRPr="0018709E">
        <w:rPr>
          <w:b/>
          <w:sz w:val="28"/>
          <w:szCs w:val="28"/>
        </w:rPr>
        <w:t xml:space="preserve"> </w:t>
      </w:r>
      <w:r w:rsidR="005E2FB1">
        <w:rPr>
          <w:b/>
          <w:sz w:val="28"/>
          <w:szCs w:val="28"/>
        </w:rPr>
        <w:t>Бурашев</w:t>
      </w:r>
      <w:r w:rsidR="009B163C" w:rsidRPr="0018709E">
        <w:rPr>
          <w:b/>
          <w:sz w:val="28"/>
          <w:szCs w:val="28"/>
        </w:rPr>
        <w:t>ского</w:t>
      </w:r>
      <w:r w:rsidR="008D4CAE" w:rsidRPr="0018709E">
        <w:rPr>
          <w:b/>
          <w:sz w:val="28"/>
          <w:szCs w:val="28"/>
        </w:rPr>
        <w:t xml:space="preserve"> </w:t>
      </w:r>
      <w:r w:rsidRPr="0018709E">
        <w:rPr>
          <w:b/>
          <w:sz w:val="28"/>
          <w:szCs w:val="28"/>
        </w:rPr>
        <w:t xml:space="preserve">сельского поселения </w:t>
      </w:r>
      <w:r w:rsidR="008E01B6" w:rsidRPr="0018709E">
        <w:rPr>
          <w:b/>
          <w:sz w:val="28"/>
          <w:szCs w:val="28"/>
        </w:rPr>
        <w:t>Кильмезского</w:t>
      </w:r>
      <w:r w:rsidR="008D4CAE" w:rsidRPr="0018709E">
        <w:rPr>
          <w:b/>
          <w:sz w:val="28"/>
          <w:szCs w:val="28"/>
        </w:rPr>
        <w:t xml:space="preserve"> </w:t>
      </w:r>
      <w:r w:rsidRPr="0018709E">
        <w:rPr>
          <w:b/>
          <w:sz w:val="28"/>
          <w:szCs w:val="28"/>
        </w:rPr>
        <w:t xml:space="preserve">муниципального района </w:t>
      </w:r>
    </w:p>
    <w:p w14:paraId="17A91447" w14:textId="77777777" w:rsidR="008E01B6" w:rsidRPr="0018709E" w:rsidRDefault="008E01B6" w:rsidP="00BF4837">
      <w:pPr>
        <w:pStyle w:val="a5"/>
        <w:jc w:val="center"/>
        <w:rPr>
          <w:sz w:val="28"/>
          <w:szCs w:val="28"/>
        </w:rPr>
      </w:pPr>
    </w:p>
    <w:p w14:paraId="40DA6B61" w14:textId="2C15CEEB" w:rsidR="009B163C" w:rsidRPr="0018709E" w:rsidRDefault="00557068" w:rsidP="00BF4837">
      <w:pPr>
        <w:pStyle w:val="a5"/>
        <w:ind w:firstLine="567"/>
        <w:jc w:val="both"/>
        <w:rPr>
          <w:rFonts w:eastAsia="Arial Unicode MS"/>
          <w:sz w:val="28"/>
          <w:szCs w:val="28"/>
        </w:rPr>
      </w:pPr>
      <w:r w:rsidRPr="0018709E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5E2FB1">
        <w:rPr>
          <w:sz w:val="28"/>
          <w:szCs w:val="28"/>
        </w:rPr>
        <w:t>Бурашевское</w:t>
      </w:r>
      <w:r w:rsidRPr="0018709E">
        <w:rPr>
          <w:sz w:val="28"/>
          <w:szCs w:val="28"/>
        </w:rPr>
        <w:t xml:space="preserve"> сельское поселение </w:t>
      </w:r>
      <w:r w:rsidR="008E01B6" w:rsidRPr="0018709E">
        <w:rPr>
          <w:sz w:val="28"/>
          <w:szCs w:val="28"/>
        </w:rPr>
        <w:t>Кильмезского</w:t>
      </w:r>
      <w:r w:rsidRPr="0018709E">
        <w:rPr>
          <w:sz w:val="28"/>
          <w:szCs w:val="28"/>
        </w:rPr>
        <w:t xml:space="preserve"> района </w:t>
      </w:r>
      <w:r w:rsidR="009B163C" w:rsidRPr="0018709E">
        <w:rPr>
          <w:sz w:val="28"/>
          <w:szCs w:val="28"/>
        </w:rPr>
        <w:t xml:space="preserve">Кировской области, </w:t>
      </w:r>
      <w:r w:rsidR="005E2FB1">
        <w:rPr>
          <w:sz w:val="28"/>
          <w:szCs w:val="28"/>
        </w:rPr>
        <w:t>Бурашевская</w:t>
      </w:r>
      <w:r w:rsidR="008E01B6" w:rsidRPr="0018709E">
        <w:rPr>
          <w:sz w:val="28"/>
          <w:szCs w:val="28"/>
        </w:rPr>
        <w:t xml:space="preserve"> сельская Дума</w:t>
      </w:r>
      <w:r w:rsidR="009B163C" w:rsidRPr="0018709E">
        <w:rPr>
          <w:sz w:val="28"/>
          <w:szCs w:val="28"/>
        </w:rPr>
        <w:t xml:space="preserve"> </w:t>
      </w:r>
      <w:r w:rsidRPr="0018709E">
        <w:rPr>
          <w:rFonts w:eastAsia="Arial Unicode MS"/>
          <w:sz w:val="28"/>
          <w:szCs w:val="28"/>
        </w:rPr>
        <w:t>РЕШИЛ</w:t>
      </w:r>
      <w:r w:rsidR="008E01B6" w:rsidRPr="0018709E">
        <w:rPr>
          <w:rFonts w:eastAsia="Arial Unicode MS"/>
          <w:sz w:val="28"/>
          <w:szCs w:val="28"/>
        </w:rPr>
        <w:t>А</w:t>
      </w:r>
      <w:r w:rsidRPr="0018709E">
        <w:rPr>
          <w:rFonts w:eastAsia="Arial Unicode MS"/>
          <w:sz w:val="28"/>
          <w:szCs w:val="28"/>
        </w:rPr>
        <w:t>:</w:t>
      </w:r>
    </w:p>
    <w:p w14:paraId="1656478D" w14:textId="45BD9512" w:rsidR="00557068" w:rsidRPr="0018709E" w:rsidRDefault="00557068" w:rsidP="00BF4837">
      <w:pPr>
        <w:pStyle w:val="a5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bookmarkStart w:id="0" w:name="sub_1"/>
      <w:r w:rsidRPr="0018709E">
        <w:rPr>
          <w:sz w:val="28"/>
          <w:szCs w:val="28"/>
        </w:rPr>
        <w:t>Утвердить Положение о муниципальном контроле в сфере благоустройства на территории</w:t>
      </w:r>
      <w:r w:rsidR="005E2FB1">
        <w:rPr>
          <w:sz w:val="28"/>
          <w:szCs w:val="28"/>
        </w:rPr>
        <w:t xml:space="preserve"> Бурашевского</w:t>
      </w:r>
      <w:r w:rsidR="008E01B6" w:rsidRPr="0018709E">
        <w:rPr>
          <w:sz w:val="28"/>
          <w:szCs w:val="28"/>
        </w:rPr>
        <w:t xml:space="preserve"> </w:t>
      </w:r>
      <w:r w:rsidRPr="0018709E">
        <w:rPr>
          <w:sz w:val="28"/>
          <w:szCs w:val="28"/>
        </w:rPr>
        <w:t xml:space="preserve">сельского поселения </w:t>
      </w:r>
      <w:r w:rsidR="008E01B6" w:rsidRPr="0018709E">
        <w:rPr>
          <w:sz w:val="28"/>
          <w:szCs w:val="28"/>
        </w:rPr>
        <w:t>Кильмезского</w:t>
      </w:r>
      <w:r w:rsidRPr="0018709E">
        <w:rPr>
          <w:sz w:val="28"/>
          <w:szCs w:val="28"/>
        </w:rPr>
        <w:t xml:space="preserve"> муниципального района</w:t>
      </w:r>
      <w:r w:rsidR="009B163C" w:rsidRPr="0018709E">
        <w:rPr>
          <w:sz w:val="28"/>
          <w:szCs w:val="28"/>
        </w:rPr>
        <w:t>,</w:t>
      </w:r>
      <w:r w:rsidRPr="0018709E">
        <w:rPr>
          <w:sz w:val="28"/>
          <w:szCs w:val="28"/>
        </w:rPr>
        <w:t xml:space="preserve"> согласно </w:t>
      </w:r>
      <w:r w:rsidR="008D4CAE" w:rsidRPr="0018709E">
        <w:rPr>
          <w:sz w:val="28"/>
          <w:szCs w:val="28"/>
        </w:rPr>
        <w:t>приложению.</w:t>
      </w:r>
    </w:p>
    <w:p w14:paraId="31DEACF4" w14:textId="7130F07E" w:rsidR="003E74EE" w:rsidRPr="0018709E" w:rsidRDefault="003E74EE" w:rsidP="00BF4837">
      <w:pPr>
        <w:pStyle w:val="a5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18709E">
        <w:rPr>
          <w:sz w:val="28"/>
          <w:szCs w:val="28"/>
        </w:rPr>
        <w:t>Признать утратившим силу:</w:t>
      </w:r>
    </w:p>
    <w:p w14:paraId="768E0EF7" w14:textId="5DE604C1" w:rsidR="003E74EE" w:rsidRPr="0018709E" w:rsidRDefault="003E74EE" w:rsidP="00BF4837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 w:rsidRPr="0018709E">
        <w:rPr>
          <w:sz w:val="28"/>
          <w:szCs w:val="28"/>
        </w:rPr>
        <w:t xml:space="preserve">Решение </w:t>
      </w:r>
      <w:r w:rsidR="00272A1B">
        <w:rPr>
          <w:sz w:val="28"/>
          <w:szCs w:val="28"/>
        </w:rPr>
        <w:t>Бурашевской</w:t>
      </w:r>
      <w:r w:rsidRPr="0018709E">
        <w:rPr>
          <w:sz w:val="28"/>
          <w:szCs w:val="28"/>
        </w:rPr>
        <w:t xml:space="preserve"> сельской Думы от 2</w:t>
      </w:r>
      <w:r w:rsidR="00272A1B">
        <w:rPr>
          <w:sz w:val="28"/>
          <w:szCs w:val="28"/>
        </w:rPr>
        <w:t>7</w:t>
      </w:r>
      <w:r w:rsidRPr="0018709E">
        <w:rPr>
          <w:sz w:val="28"/>
          <w:szCs w:val="28"/>
        </w:rPr>
        <w:t>.1</w:t>
      </w:r>
      <w:r w:rsidR="00272A1B">
        <w:rPr>
          <w:sz w:val="28"/>
          <w:szCs w:val="28"/>
        </w:rPr>
        <w:t>2</w:t>
      </w:r>
      <w:r w:rsidRPr="0018709E">
        <w:rPr>
          <w:sz w:val="28"/>
          <w:szCs w:val="28"/>
        </w:rPr>
        <w:t>.2021 №</w:t>
      </w:r>
      <w:r w:rsidR="00272A1B">
        <w:rPr>
          <w:sz w:val="28"/>
          <w:szCs w:val="28"/>
        </w:rPr>
        <w:t>10</w:t>
      </w:r>
      <w:r w:rsidRPr="0018709E">
        <w:rPr>
          <w:sz w:val="28"/>
          <w:szCs w:val="28"/>
        </w:rPr>
        <w:t>/</w:t>
      </w:r>
      <w:r w:rsidR="00272A1B">
        <w:rPr>
          <w:sz w:val="28"/>
          <w:szCs w:val="28"/>
        </w:rPr>
        <w:t>2</w:t>
      </w:r>
      <w:r w:rsidRPr="0018709E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</w:t>
      </w:r>
      <w:r w:rsidR="00272A1B">
        <w:rPr>
          <w:sz w:val="28"/>
          <w:szCs w:val="28"/>
        </w:rPr>
        <w:t xml:space="preserve"> Бурашевского</w:t>
      </w:r>
      <w:r w:rsidRPr="0018709E">
        <w:rPr>
          <w:sz w:val="28"/>
          <w:szCs w:val="28"/>
        </w:rPr>
        <w:t xml:space="preserve"> сельского поселения Кильмезского муниципального района»</w:t>
      </w:r>
    </w:p>
    <w:p w14:paraId="68831636" w14:textId="481531A2" w:rsidR="003E74EE" w:rsidRPr="0018709E" w:rsidRDefault="003E74EE" w:rsidP="00BF4837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 w:rsidRPr="0018709E">
        <w:rPr>
          <w:sz w:val="28"/>
          <w:szCs w:val="28"/>
        </w:rPr>
        <w:t xml:space="preserve">Решение </w:t>
      </w:r>
      <w:r w:rsidR="00272A1B">
        <w:rPr>
          <w:sz w:val="28"/>
          <w:szCs w:val="28"/>
        </w:rPr>
        <w:t>Бурашевской</w:t>
      </w:r>
      <w:r w:rsidRPr="0018709E">
        <w:rPr>
          <w:sz w:val="28"/>
          <w:szCs w:val="28"/>
        </w:rPr>
        <w:t xml:space="preserve"> сельской Думы от </w:t>
      </w:r>
      <w:r w:rsidR="00272A1B" w:rsidRPr="00272A1B">
        <w:rPr>
          <w:sz w:val="28"/>
          <w:szCs w:val="28"/>
        </w:rPr>
        <w:t>23.10.2024</w:t>
      </w:r>
      <w:r w:rsidR="00272A1B">
        <w:rPr>
          <w:sz w:val="20"/>
          <w:szCs w:val="20"/>
        </w:rPr>
        <w:t xml:space="preserve"> </w:t>
      </w:r>
      <w:r w:rsidRPr="0018709E">
        <w:rPr>
          <w:sz w:val="28"/>
          <w:szCs w:val="28"/>
        </w:rPr>
        <w:t>№4</w:t>
      </w:r>
      <w:r w:rsidR="00272A1B">
        <w:rPr>
          <w:sz w:val="28"/>
          <w:szCs w:val="28"/>
        </w:rPr>
        <w:t>/8</w:t>
      </w:r>
      <w:r w:rsidRPr="0018709E">
        <w:rPr>
          <w:sz w:val="28"/>
          <w:szCs w:val="28"/>
        </w:rPr>
        <w:t xml:space="preserve"> «О внесении изменений Положение о муниципальном контроле в сфере благоустройства на территории</w:t>
      </w:r>
      <w:r w:rsidR="00272A1B">
        <w:rPr>
          <w:sz w:val="28"/>
          <w:szCs w:val="28"/>
        </w:rPr>
        <w:t xml:space="preserve"> Бурашевского</w:t>
      </w:r>
      <w:r w:rsidRPr="0018709E">
        <w:rPr>
          <w:sz w:val="28"/>
          <w:szCs w:val="28"/>
        </w:rPr>
        <w:t xml:space="preserve"> сельского поселения Кильмезского муниципального района»</w:t>
      </w:r>
    </w:p>
    <w:bookmarkEnd w:id="0"/>
    <w:p w14:paraId="77C5C56F" w14:textId="77777777" w:rsidR="00B46837" w:rsidRPr="00B46837" w:rsidRDefault="00B46837" w:rsidP="00B46837">
      <w:pPr>
        <w:pStyle w:val="a5"/>
        <w:rPr>
          <w:sz w:val="28"/>
          <w:szCs w:val="28"/>
        </w:rPr>
      </w:pPr>
      <w:r w:rsidRPr="00B46837">
        <w:rPr>
          <w:sz w:val="28"/>
          <w:szCs w:val="28"/>
        </w:rPr>
        <w:t xml:space="preserve">3. Настоящее решение вступает в силу после официального опубликования (обнародования). </w:t>
      </w:r>
    </w:p>
    <w:p w14:paraId="067EE5B2" w14:textId="79343B04" w:rsidR="00557068" w:rsidRPr="0018709E" w:rsidRDefault="00B46837" w:rsidP="00B46837">
      <w:pPr>
        <w:pStyle w:val="a5"/>
        <w:rPr>
          <w:sz w:val="28"/>
          <w:szCs w:val="28"/>
        </w:rPr>
      </w:pPr>
      <w:r w:rsidRPr="00B46837">
        <w:rPr>
          <w:sz w:val="28"/>
          <w:szCs w:val="28"/>
        </w:rPr>
        <w:t>4. Обнародовать данное Решение на информационном стенде и разместить на официальном сайте муниципального образования Бурашевское сельское поселение.</w:t>
      </w:r>
    </w:p>
    <w:p w14:paraId="4D3E92FA" w14:textId="32030B2B" w:rsidR="009B163C" w:rsidRPr="0018709E" w:rsidRDefault="009B163C" w:rsidP="00BF48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09E"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5E2FB1">
        <w:rPr>
          <w:rFonts w:ascii="Times New Roman" w:hAnsi="Times New Roman" w:cs="Times New Roman"/>
          <w:sz w:val="28"/>
          <w:szCs w:val="28"/>
        </w:rPr>
        <w:t>Бурашевской</w:t>
      </w:r>
      <w:r w:rsidRPr="001870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95094" w14:textId="127831A3" w:rsidR="009B163C" w:rsidRPr="0018709E" w:rsidRDefault="009B163C" w:rsidP="00BF48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09E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               </w:t>
      </w:r>
      <w:r w:rsidR="005E2FB1">
        <w:rPr>
          <w:rFonts w:ascii="Times New Roman" w:hAnsi="Times New Roman" w:cs="Times New Roman"/>
          <w:sz w:val="28"/>
          <w:szCs w:val="28"/>
        </w:rPr>
        <w:t>В</w:t>
      </w:r>
      <w:r w:rsidRPr="0018709E">
        <w:rPr>
          <w:rFonts w:ascii="Times New Roman" w:hAnsi="Times New Roman" w:cs="Times New Roman"/>
          <w:sz w:val="28"/>
          <w:szCs w:val="28"/>
        </w:rPr>
        <w:t>.</w:t>
      </w:r>
      <w:r w:rsidR="005E2FB1">
        <w:rPr>
          <w:rFonts w:ascii="Times New Roman" w:hAnsi="Times New Roman" w:cs="Times New Roman"/>
          <w:sz w:val="28"/>
          <w:szCs w:val="28"/>
        </w:rPr>
        <w:t>П</w:t>
      </w:r>
      <w:r w:rsidRPr="0018709E">
        <w:rPr>
          <w:rFonts w:ascii="Times New Roman" w:hAnsi="Times New Roman" w:cs="Times New Roman"/>
          <w:sz w:val="28"/>
          <w:szCs w:val="28"/>
        </w:rPr>
        <w:t>.</w:t>
      </w:r>
      <w:r w:rsidR="005E2FB1">
        <w:rPr>
          <w:rFonts w:ascii="Times New Roman" w:hAnsi="Times New Roman" w:cs="Times New Roman"/>
          <w:sz w:val="28"/>
          <w:szCs w:val="28"/>
        </w:rPr>
        <w:t xml:space="preserve"> Ожегов</w:t>
      </w:r>
    </w:p>
    <w:p w14:paraId="38B53880" w14:textId="77777777" w:rsidR="009B163C" w:rsidRPr="0018709E" w:rsidRDefault="009B163C" w:rsidP="00BF48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454E5C" w14:textId="1A9958B3" w:rsidR="009B163C" w:rsidRPr="0018709E" w:rsidRDefault="005E2FB1" w:rsidP="00BF48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9B163C" w:rsidRPr="001870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163C" w:rsidRPr="00187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Бурашевского</w:t>
      </w:r>
    </w:p>
    <w:p w14:paraId="4CDBDA51" w14:textId="25A4B5E2" w:rsidR="009B163C" w:rsidRPr="0018709E" w:rsidRDefault="009B163C" w:rsidP="00BF4837">
      <w:pPr>
        <w:tabs>
          <w:tab w:val="left" w:pos="71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09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r w:rsidR="005E2FB1">
        <w:rPr>
          <w:rFonts w:ascii="Times New Roman" w:hAnsi="Times New Roman" w:cs="Times New Roman"/>
          <w:sz w:val="28"/>
          <w:szCs w:val="28"/>
        </w:rPr>
        <w:t>Л</w:t>
      </w:r>
      <w:r w:rsidR="003E74EE" w:rsidRPr="0018709E">
        <w:rPr>
          <w:rFonts w:ascii="Times New Roman" w:hAnsi="Times New Roman" w:cs="Times New Roman"/>
          <w:sz w:val="28"/>
          <w:szCs w:val="28"/>
        </w:rPr>
        <w:t>.</w:t>
      </w:r>
      <w:r w:rsidR="005E2FB1">
        <w:rPr>
          <w:rFonts w:ascii="Times New Roman" w:hAnsi="Times New Roman" w:cs="Times New Roman"/>
          <w:sz w:val="28"/>
          <w:szCs w:val="28"/>
        </w:rPr>
        <w:t>С</w:t>
      </w:r>
      <w:r w:rsidR="003E74EE" w:rsidRPr="0018709E">
        <w:rPr>
          <w:rFonts w:ascii="Times New Roman" w:hAnsi="Times New Roman" w:cs="Times New Roman"/>
          <w:sz w:val="28"/>
          <w:szCs w:val="28"/>
        </w:rPr>
        <w:t>.</w:t>
      </w:r>
      <w:r w:rsidR="005E2FB1">
        <w:rPr>
          <w:rFonts w:ascii="Times New Roman" w:hAnsi="Times New Roman" w:cs="Times New Roman"/>
          <w:sz w:val="28"/>
          <w:szCs w:val="28"/>
        </w:rPr>
        <w:t>Маслова</w:t>
      </w:r>
    </w:p>
    <w:p w14:paraId="24F59BF7" w14:textId="227D4CC8" w:rsidR="00BF4837" w:rsidRPr="0018709E" w:rsidRDefault="00BF4837" w:rsidP="00BF4837">
      <w:pPr>
        <w:pStyle w:val="a5"/>
        <w:jc w:val="both"/>
        <w:rPr>
          <w:sz w:val="28"/>
          <w:szCs w:val="28"/>
        </w:rPr>
      </w:pPr>
    </w:p>
    <w:p w14:paraId="597AEE86" w14:textId="77777777" w:rsidR="00A14C83" w:rsidRDefault="008D4CAE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  <w:r w:rsidRPr="00BF4837">
        <w:rPr>
          <w:rFonts w:ascii="Times New Roman" w:hAnsi="Times New Roman"/>
        </w:rPr>
        <w:t xml:space="preserve">                              </w:t>
      </w:r>
    </w:p>
    <w:p w14:paraId="72970698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3489115F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15FF6C4C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745C8F53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18FBD391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0AE38E43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526A5A2C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35F1F06F" w14:textId="77777777" w:rsidR="00A14C83" w:rsidRDefault="00A14C83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14:paraId="5A160C52" w14:textId="55123116" w:rsidR="00557068" w:rsidRPr="00BF4837" w:rsidRDefault="00557068" w:rsidP="00BF4837">
      <w:pPr>
        <w:pStyle w:val="ConsPlusNormal"/>
        <w:widowControl/>
        <w:ind w:firstLine="0"/>
        <w:jc w:val="right"/>
        <w:rPr>
          <w:rFonts w:ascii="Times New Roman" w:hAnsi="Times New Roman"/>
        </w:rPr>
      </w:pPr>
      <w:r w:rsidRPr="00BF4837">
        <w:rPr>
          <w:rFonts w:ascii="Times New Roman" w:hAnsi="Times New Roman" w:cs="Times New Roman"/>
        </w:rPr>
        <w:t>Приложение к</w:t>
      </w:r>
    </w:p>
    <w:p w14:paraId="2678A015" w14:textId="49487774" w:rsidR="00557068" w:rsidRPr="00BF4837" w:rsidRDefault="00557068" w:rsidP="00F059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4837">
        <w:rPr>
          <w:rFonts w:ascii="Times New Roman" w:hAnsi="Times New Roman" w:cs="Times New Roman"/>
          <w:sz w:val="20"/>
          <w:szCs w:val="20"/>
        </w:rPr>
        <w:t>решению</w:t>
      </w:r>
      <w:r w:rsidR="00824CE9" w:rsidRPr="00BF4837">
        <w:rPr>
          <w:rFonts w:ascii="Times New Roman" w:hAnsi="Times New Roman" w:cs="Times New Roman"/>
          <w:sz w:val="20"/>
          <w:szCs w:val="20"/>
        </w:rPr>
        <w:t xml:space="preserve"> </w:t>
      </w:r>
      <w:r w:rsidR="005E2FB1">
        <w:rPr>
          <w:rFonts w:ascii="Times New Roman" w:hAnsi="Times New Roman" w:cs="Times New Roman"/>
          <w:sz w:val="20"/>
          <w:szCs w:val="20"/>
        </w:rPr>
        <w:t>Бурашевской</w:t>
      </w:r>
      <w:r w:rsidR="00F059B7">
        <w:rPr>
          <w:rFonts w:ascii="Times New Roman" w:hAnsi="Times New Roman" w:cs="Times New Roman"/>
          <w:sz w:val="20"/>
          <w:szCs w:val="20"/>
        </w:rPr>
        <w:t xml:space="preserve"> </w:t>
      </w:r>
      <w:r w:rsidR="00F40F66" w:rsidRPr="00BF4837">
        <w:rPr>
          <w:rFonts w:ascii="Times New Roman" w:hAnsi="Times New Roman" w:cs="Times New Roman"/>
          <w:sz w:val="20"/>
          <w:szCs w:val="20"/>
        </w:rPr>
        <w:t xml:space="preserve"> сельской Думы</w:t>
      </w:r>
    </w:p>
    <w:p w14:paraId="7CA20B75" w14:textId="1DCB7E33" w:rsidR="00282385" w:rsidRPr="00BF4837" w:rsidRDefault="00557068" w:rsidP="00BF48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28DC">
        <w:rPr>
          <w:rFonts w:ascii="Times New Roman" w:hAnsi="Times New Roman" w:cs="Times New Roman"/>
          <w:sz w:val="20"/>
          <w:szCs w:val="20"/>
        </w:rPr>
        <w:t xml:space="preserve">от </w:t>
      </w:r>
      <w:r w:rsidR="006B05D1">
        <w:rPr>
          <w:rFonts w:ascii="Times New Roman" w:hAnsi="Times New Roman" w:cs="Times New Roman"/>
          <w:sz w:val="20"/>
          <w:szCs w:val="20"/>
        </w:rPr>
        <w:t>25</w:t>
      </w:r>
      <w:r w:rsidR="005328DC" w:rsidRPr="005328DC">
        <w:rPr>
          <w:rFonts w:ascii="Times New Roman" w:hAnsi="Times New Roman" w:cs="Times New Roman"/>
          <w:sz w:val="20"/>
          <w:szCs w:val="20"/>
        </w:rPr>
        <w:t>.04</w:t>
      </w:r>
      <w:r w:rsidR="003E74EE" w:rsidRPr="005328DC">
        <w:rPr>
          <w:rFonts w:ascii="Times New Roman" w:hAnsi="Times New Roman" w:cs="Times New Roman"/>
          <w:sz w:val="20"/>
          <w:szCs w:val="20"/>
        </w:rPr>
        <w:t>.2025</w:t>
      </w:r>
      <w:r w:rsidRPr="005328DC">
        <w:rPr>
          <w:rFonts w:ascii="Times New Roman" w:hAnsi="Times New Roman" w:cs="Times New Roman"/>
          <w:sz w:val="20"/>
          <w:szCs w:val="20"/>
        </w:rPr>
        <w:t xml:space="preserve"> г. № </w:t>
      </w:r>
      <w:r w:rsidR="005328DC" w:rsidRPr="005328DC">
        <w:rPr>
          <w:rFonts w:ascii="Times New Roman" w:hAnsi="Times New Roman" w:cs="Times New Roman"/>
          <w:sz w:val="20"/>
          <w:szCs w:val="20"/>
        </w:rPr>
        <w:t>2/</w:t>
      </w:r>
      <w:r w:rsidR="006B05D1">
        <w:rPr>
          <w:sz w:val="20"/>
          <w:szCs w:val="20"/>
        </w:rPr>
        <w:t>6</w:t>
      </w:r>
    </w:p>
    <w:p w14:paraId="6F9E92CB" w14:textId="77777777" w:rsidR="00FC17D0" w:rsidRPr="00BF4837" w:rsidRDefault="00FC17D0" w:rsidP="00BF483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3172695D" w14:textId="77777777" w:rsidR="00557068" w:rsidRPr="00BF4837" w:rsidRDefault="00282385" w:rsidP="00BF483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BF4837">
        <w:rPr>
          <w:b/>
          <w:sz w:val="26"/>
          <w:szCs w:val="26"/>
        </w:rPr>
        <w:t xml:space="preserve">Положение </w:t>
      </w:r>
    </w:p>
    <w:p w14:paraId="0D40D2C1" w14:textId="77777777" w:rsidR="00006BF5" w:rsidRPr="00BF4837" w:rsidRDefault="00282385" w:rsidP="00BF483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BF4837">
        <w:rPr>
          <w:b/>
          <w:sz w:val="26"/>
          <w:szCs w:val="26"/>
        </w:rPr>
        <w:t>о муниципальном контроле в сфере благоустройства</w:t>
      </w:r>
    </w:p>
    <w:p w14:paraId="0AE1F1E9" w14:textId="1A20D71F" w:rsidR="00006BF5" w:rsidRPr="00BF4837" w:rsidRDefault="00282385" w:rsidP="00BF483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BF4837">
        <w:rPr>
          <w:b/>
          <w:sz w:val="26"/>
          <w:szCs w:val="26"/>
        </w:rPr>
        <w:t xml:space="preserve"> на территории </w:t>
      </w:r>
      <w:r w:rsidR="005E2FB1">
        <w:rPr>
          <w:b/>
          <w:sz w:val="26"/>
          <w:szCs w:val="26"/>
        </w:rPr>
        <w:t>Бурашевского</w:t>
      </w:r>
      <w:r w:rsidR="00557068" w:rsidRPr="00BF4837">
        <w:rPr>
          <w:b/>
          <w:sz w:val="26"/>
          <w:szCs w:val="26"/>
        </w:rPr>
        <w:t xml:space="preserve"> сельского поселения </w:t>
      </w:r>
    </w:p>
    <w:p w14:paraId="190A292D" w14:textId="77777777" w:rsidR="00282385" w:rsidRPr="00BF4837" w:rsidRDefault="00F40F66" w:rsidP="00BF483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BF4837">
        <w:rPr>
          <w:b/>
          <w:sz w:val="26"/>
          <w:szCs w:val="26"/>
        </w:rPr>
        <w:t>Кильмезского</w:t>
      </w:r>
      <w:r w:rsidR="00557068" w:rsidRPr="00BF4837">
        <w:rPr>
          <w:b/>
          <w:sz w:val="26"/>
          <w:szCs w:val="26"/>
        </w:rPr>
        <w:t xml:space="preserve"> муниципального района </w:t>
      </w:r>
      <w:r w:rsidR="00282385" w:rsidRPr="00BF4837">
        <w:rPr>
          <w:b/>
          <w:sz w:val="26"/>
          <w:szCs w:val="26"/>
        </w:rPr>
        <w:t xml:space="preserve"> </w:t>
      </w:r>
    </w:p>
    <w:p w14:paraId="1987C959" w14:textId="51E1F3EC" w:rsidR="0061378E" w:rsidRPr="0061378E" w:rsidRDefault="00282385" w:rsidP="00BF4837">
      <w:pPr>
        <w:pStyle w:val="a3"/>
        <w:jc w:val="center"/>
        <w:rPr>
          <w:sz w:val="26"/>
          <w:szCs w:val="26"/>
        </w:rPr>
      </w:pPr>
      <w:r w:rsidRPr="00BF4837">
        <w:rPr>
          <w:b/>
          <w:sz w:val="26"/>
          <w:szCs w:val="26"/>
        </w:rPr>
        <w:t>Общие положения</w:t>
      </w:r>
      <w:r w:rsidR="0061378E" w:rsidRPr="00BF4837">
        <w:rPr>
          <w:sz w:val="26"/>
          <w:szCs w:val="26"/>
        </w:rPr>
        <w:t>.</w:t>
      </w:r>
    </w:p>
    <w:p w14:paraId="094429B6" w14:textId="6A4517DF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1.1. Муниципальный контроль в сфере благоустройства на территории </w:t>
      </w:r>
      <w:r w:rsidR="005E2FB1">
        <w:rPr>
          <w:rFonts w:ascii="Times New Roman" w:eastAsia="Times New Roman" w:hAnsi="Times New Roman" w:cs="Times New Roman"/>
          <w:spacing w:val="-6"/>
          <w:sz w:val="26"/>
          <w:szCs w:val="26"/>
        </w:rPr>
        <w:t>Бурашевского</w:t>
      </w:r>
      <w:r w:rsidRPr="00BF483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сельского поселения Кильмезского района 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(далее – муниципальный контроль)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- Федеральный закон № 248-ФЗ), 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Правилами благоустройства на территории муниципального образования </w:t>
      </w:r>
      <w:r w:rsidR="005E2FB1">
        <w:rPr>
          <w:rFonts w:ascii="Times New Roman" w:eastAsia="Times New Roman" w:hAnsi="Times New Roman" w:cs="Times New Roman"/>
          <w:spacing w:val="-6"/>
          <w:sz w:val="26"/>
          <w:szCs w:val="26"/>
        </w:rPr>
        <w:t>Бурашевское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сельское поселение</w:t>
      </w:r>
      <w:r w:rsidRPr="006137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- Правила благоустройства).</w:t>
      </w:r>
    </w:p>
    <w:p w14:paraId="1700DE7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1.2. 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14:paraId="17627F2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1.3. Предметом муниципального контроля является соблюдение муниципальных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61378E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38B4B67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07C7B42B" w14:textId="09F87405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1.4. Муниципальный контроль осуществляется администрацией</w:t>
      </w:r>
      <w:r w:rsidRPr="0061378E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="005E2FB1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Бурашевского</w:t>
      </w:r>
      <w:r w:rsidRPr="0061378E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сельского поселения Кильмезского района (контрольный орган)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1357820E" w14:textId="4722FCA9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1.5. Муниципальный контроль вправе осуществлять следующие должностные лица администрации </w:t>
      </w:r>
      <w:r w:rsidR="005E2FB1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Бурашевского</w:t>
      </w:r>
      <w:r w:rsidRPr="0061378E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сельского поселения Кильмезского района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F2521EA" w14:textId="77777777" w:rsidR="0061378E" w:rsidRPr="0061378E" w:rsidRDefault="0061378E" w:rsidP="00BF48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руководитель контрольного органа;</w:t>
      </w:r>
    </w:p>
    <w:p w14:paraId="6E92C4C7" w14:textId="77777777" w:rsidR="0061378E" w:rsidRPr="0061378E" w:rsidRDefault="0061378E" w:rsidP="00BF483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ведущий специалист в должностные обязанности которого входит осуществление муниципального контроля. </w:t>
      </w:r>
    </w:p>
    <w:p w14:paraId="0F93FE08" w14:textId="7174BC0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1.6.</w:t>
      </w:r>
      <w:r w:rsidRPr="00BF48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Принятие решений о проведении контрольных мероприятий осуществляет руководитель контрольного органа, а в случае его отсутствия - лицо, исполняющее его обязанности. </w:t>
      </w:r>
    </w:p>
    <w:p w14:paraId="3B85369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lastRenderedPageBreak/>
        <w:t>1.7. Инспектор при осуществлении муниципального контроля имеет права, обязанности и несет ответственность в соответствии с Федеральным законом № 248-ФЗ и иными федеральными законами.</w:t>
      </w:r>
    </w:p>
    <w:p w14:paraId="008B6BB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1.8. 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14:paraId="7FAF00F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1.9. Объектами муниципального контроля являются:</w:t>
      </w:r>
    </w:p>
    <w:p w14:paraId="77C4451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>1) деятельность, действия (бездействие) контролируемых лиц, связанные с соблюдением правил благоустройства на территории муниципального образования;</w:t>
      </w:r>
    </w:p>
    <w:p w14:paraId="3F9B6E6E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>2)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(далее - объекты контроля). </w:t>
      </w:r>
    </w:p>
    <w:p w14:paraId="48E83B2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1.10. Учет объектов муниципального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14:paraId="1032A5D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1.11.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0211961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1.12.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8" w:history="1">
        <w:r w:rsidRPr="0061378E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№248-ФЗ.</w:t>
      </w:r>
    </w:p>
    <w:p w14:paraId="77B85196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1.13.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целях, связанных с осуществлением муниципального контроля, уполномоченный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14:paraId="751EE82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1.14.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 </w:t>
      </w:r>
      <w:hyperlink r:id="rId9" w:anchor="64U0IK" w:history="1">
        <w:r w:rsidRPr="0061378E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Федеральным законом </w:t>
        </w:r>
      </w:hyperlink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14:paraId="3DBCBF9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1.15.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Муниципальный контроль осуществляется в соответствии с настоящим Положением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0DD55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6BE8F9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</w:rPr>
        <w:t>II. Управление рисками причинения вреда (ущерба) охраняемым</w:t>
      </w:r>
    </w:p>
    <w:p w14:paraId="3797B95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законом ценностям при осуществлении муниципального контроля </w:t>
      </w:r>
    </w:p>
    <w:p w14:paraId="52AF54B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B51DD34" w14:textId="587BB522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2.1. Муниципальный контроль осуществляется на основе управления рисками причинения вреда (ущерба), определяющего выбор профилактических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7E9FDCDE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2.2.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применяет индикаторы риска нарушения обязательных требований.</w:t>
      </w:r>
    </w:p>
    <w:p w14:paraId="55E92DB4" w14:textId="344B321C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Перечень индикаторов риска по муниципальному контролю утверждается </w:t>
      </w:r>
      <w:r w:rsidR="005E2FB1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Бурашевской</w:t>
      </w:r>
      <w:r w:rsidRPr="00BF483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сельской Думой. </w:t>
      </w:r>
    </w:p>
    <w:p w14:paraId="6D8B325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2.3. 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10185A8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средний риск;</w:t>
      </w:r>
    </w:p>
    <w:p w14:paraId="1154C13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умеренный риск;</w:t>
      </w:r>
    </w:p>
    <w:p w14:paraId="7B85E16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низкий риск.</w:t>
      </w:r>
    </w:p>
    <w:p w14:paraId="5A24241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2.4.  Объекты контроля относятся к следующим категориям риска:</w:t>
      </w:r>
    </w:p>
    <w:p w14:paraId="378AAA0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" w:name="Par12"/>
      <w:bookmarkEnd w:id="1"/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к категории среднего риска - юридические лица,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 и (или)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благоустройства. </w:t>
      </w:r>
    </w:p>
    <w:p w14:paraId="5DA9B68B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к категории умеренного риска - юридические лица,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 и (или) при наличии 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</w:r>
    </w:p>
    <w:p w14:paraId="52CCD0D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к категории низкого риска - объекты, не соответствующие критериям отнесения объектов, для среднего и умеренного риска.</w:t>
      </w:r>
    </w:p>
    <w:p w14:paraId="1674492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2.5. Контрольный орган осуществляет учет объектов контроля. 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6274BD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Контрольный орган осуществляет категорирование объектов контроля в порядке, определенном статьей 24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248-ФЗ). Решение об отнесении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14:paraId="2C953573" w14:textId="77777777" w:rsidR="0061378E" w:rsidRPr="0061378E" w:rsidRDefault="0061378E" w:rsidP="00BF48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2" w:name="Par16"/>
      <w:bookmarkEnd w:id="2"/>
    </w:p>
    <w:p w14:paraId="7330350C" w14:textId="77777777" w:rsidR="0061378E" w:rsidRPr="0061378E" w:rsidRDefault="0061378E" w:rsidP="00BF48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III</w:t>
      </w:r>
      <w:r w:rsidRPr="006137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 Профилактика рисков причинения вреда (ущерба) охраняемым законом ценностям при осуществлении муниципального контроля</w:t>
      </w:r>
    </w:p>
    <w:p w14:paraId="1B6FF70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63E61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3.1. Профилактические мероприятия проводятся контрольным органом в целях, определенных частью 1 статьи 44 Федерального закона № 248-ФЗ, а также являются приоритетным по отношению к проведению контрольных мероприятий.</w:t>
      </w:r>
    </w:p>
    <w:p w14:paraId="607DC196" w14:textId="1280B5F5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</w:t>
      </w:r>
      <w:r w:rsidR="005E2FB1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Бурашевского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 в соответствии с законодательством.</w:t>
      </w:r>
    </w:p>
    <w:p w14:paraId="5378862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3.3. 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Если иное не установлено Федеральным законом № 248-ФЗ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инициативе, либо в случаях, предусмотренных Федеральным законом № 248-ФЗ, принимает меры, указанные в </w:t>
      </w:r>
      <w:hyperlink r:id="rId10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</w:rPr>
          <w:t>статье 90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</w:t>
      </w:r>
    </w:p>
    <w:p w14:paraId="51BFB79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P85_Копия_1"/>
      <w:bookmarkEnd w:id="3"/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3.4.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законом ценностям или такой вред (ущерб) причинен,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14:paraId="42F34737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3.5. При осуществлении муниципального контроля могут проводиться следующие виды профилактических мероприятий:</w:t>
      </w:r>
    </w:p>
    <w:p w14:paraId="09FFF2A2" w14:textId="77777777" w:rsidR="0061378E" w:rsidRPr="0061378E" w:rsidRDefault="0061378E" w:rsidP="00BF48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1) информирование;</w:t>
      </w:r>
    </w:p>
    <w:p w14:paraId="3B0BE8A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2) консультирование;</w:t>
      </w:r>
    </w:p>
    <w:p w14:paraId="52E9F4B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3) объявление предостережения;</w:t>
      </w:r>
    </w:p>
    <w:p w14:paraId="745CD47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4) профилактический визит. </w:t>
      </w:r>
    </w:p>
    <w:p w14:paraId="28507D0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3.6. Информирование осуществляется посредством размещения сведений, предусмотренных </w:t>
      </w:r>
      <w:hyperlink r:id="rId11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частью 3 статьи 46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2D84ED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14:paraId="2F54EF16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4" w:name="P146_Копия_1"/>
      <w:bookmarkEnd w:id="4"/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3.7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6864F13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Консультирование осуществляется без взимания платы.</w:t>
      </w:r>
    </w:p>
    <w:p w14:paraId="0385A23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Консультирование может осуществляться по телефону, посредством видеоконференц-связи, на личном приеме, либо в ходе проведения профилактических мероприятий, контрольных мероприятий, так и в письменной форме.</w:t>
      </w:r>
    </w:p>
    <w:p w14:paraId="38ADFC4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Время консультирования не должно превышать 15 минут.</w:t>
      </w:r>
    </w:p>
    <w:p w14:paraId="05B38B1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Личный прием граждан проводится руководителем контрольного органа. </w:t>
      </w:r>
    </w:p>
    <w:p w14:paraId="53EB57F4" w14:textId="2304178A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Информация о месте приема, а также об установленных для приема днях и часах размещается на официальном сайте контрольного органа в сети «Интернет»: </w:t>
      </w:r>
      <w:r w:rsidR="005E2FB1" w:rsidRPr="005E2F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https://burashiadm.ru/</w:t>
      </w:r>
    </w:p>
    <w:p w14:paraId="069A15BE" w14:textId="025E74AA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3.8.</w:t>
      </w:r>
      <w:r w:rsidRPr="000F6D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Консультирование осуществляется по следующим вопросам:</w:t>
      </w:r>
    </w:p>
    <w:p w14:paraId="6040D54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 организация и осуществление муниципального контроля;</w:t>
      </w:r>
    </w:p>
    <w:p w14:paraId="32436BB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 порядок осуществления профилактических, контрольных мероприятий, установленных настоящим положением.</w:t>
      </w:r>
    </w:p>
    <w:p w14:paraId="5F886B0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</w:r>
    </w:p>
    <w:p w14:paraId="0F7DD43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г) обжалования решений контрольных органов, действий (бездействия) их должностных лиц.</w:t>
      </w:r>
    </w:p>
    <w:p w14:paraId="6942129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Письменное консультирование осуществляется в случае поступления обращения в письменной форме по вопросам, указанным в подпунктах б-г настоящего пункта. </w:t>
      </w:r>
    </w:p>
    <w:p w14:paraId="26CF62C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7D0D29CE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7D09C8E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7B6D5CE5" w14:textId="4840E785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2D91BDB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3.10. 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hyperlink r:id="rId12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статьей 49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</w:t>
      </w:r>
    </w:p>
    <w:p w14:paraId="4B271CE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порядке, установленном пунктом 7.4. Положения. </w:t>
      </w:r>
    </w:p>
    <w:p w14:paraId="368D599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15 рабочих дней со дня регистрации такого возражения.</w:t>
      </w:r>
    </w:p>
    <w:p w14:paraId="67B38146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Возражение на предостережение подается руководителю контрольного органа и рассматривается им или лицом, исполняющим его обязанности. </w:t>
      </w:r>
    </w:p>
    <w:p w14:paraId="6C733ED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3.11. 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</w:r>
    </w:p>
    <w:p w14:paraId="1C3E5A8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3.12 Контролируемое лицо, предусмотренное частью 1 статьи 52.2 Федерального закона № 248-ФЗ, вправе обратиться в контрольный орган с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заявлением о проведении в отношении него профилактического визита (далее - заявление).</w:t>
      </w:r>
    </w:p>
    <w:p w14:paraId="1F22DAB6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Заявление подается посредством Единого портала государственных и муниципальных услуг. </w:t>
      </w:r>
    </w:p>
    <w:p w14:paraId="172D356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14:paraId="3C66C6F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14:paraId="4DEB2EE5" w14:textId="79B47BE5" w:rsid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1C0209EA" w14:textId="77777777" w:rsidR="000F6D22" w:rsidRPr="0061378E" w:rsidRDefault="000F6D22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272E021" w14:textId="77777777" w:rsidR="0061378E" w:rsidRPr="0061378E" w:rsidRDefault="0061378E" w:rsidP="00BF48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IV</w:t>
      </w:r>
      <w:r w:rsidRPr="006137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 Порядок организации муниципального контроля</w:t>
      </w:r>
    </w:p>
    <w:p w14:paraId="1C0D432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3D52D78" w14:textId="77777777" w:rsidR="0061378E" w:rsidRPr="0061378E" w:rsidRDefault="0061378E" w:rsidP="00BF48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4.1. Муниципальный контроль осуществляется без проведения плановых контрольных мероприятий. </w:t>
      </w:r>
    </w:p>
    <w:p w14:paraId="643E1E52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результатам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14:paraId="3E1E25C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4.2.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14:paraId="259D068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 инспекционный визит;</w:t>
      </w:r>
    </w:p>
    <w:p w14:paraId="1410802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 документарная проверка;</w:t>
      </w:r>
    </w:p>
    <w:p w14:paraId="5811FFF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в) выездная проверка.</w:t>
      </w:r>
    </w:p>
    <w:p w14:paraId="459644E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4.3.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14:paraId="30DD5FE1" w14:textId="7CFEBA58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</w:t>
      </w:r>
      <w:r w:rsidRPr="000F6D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наблюдение за соблюдением обязательных требований (мониторинг безопасности);</w:t>
      </w:r>
    </w:p>
    <w:p w14:paraId="37B4030B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 выездное обследование.</w:t>
      </w:r>
    </w:p>
    <w:p w14:paraId="0FE5A1B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</w:t>
      </w:r>
      <w:r w:rsidRPr="0061378E">
        <w:rPr>
          <w:rFonts w:ascii="Times New Roman" w:eastAsia="Times New Roman" w:hAnsi="Times New Roman" w:cs="Times New Roman"/>
          <w:color w:val="FF3333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задания, содержащиеся в планах работы контрольного (надзорного) органа.</w:t>
      </w:r>
    </w:p>
    <w:p w14:paraId="77792EA9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4.4.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 контрольного органа, в котором указываются сведения, предусмотренные частью 1 статьи 64 Федерального закона № 248-ФЗ.</w:t>
      </w:r>
    </w:p>
    <w:p w14:paraId="7EFFF30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4.5.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</w:t>
      </w:r>
      <w:hyperlink r:id="rId13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статьей 57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</w:t>
      </w:r>
    </w:p>
    <w:p w14:paraId="3C1BCB5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Внеплановые контрольные мероприятия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уполномоченным должностным лицом, указанным в </w:t>
      </w:r>
      <w:hyperlink r:id="rId14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пункте 1.6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Положения. В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решении о проведении контрольного (надзорного) мероприятия указываются сведения, установленные </w:t>
      </w:r>
      <w:hyperlink r:id="rId15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частью 1 статьи 64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248-ФЗ,</w:t>
      </w:r>
    </w:p>
    <w:p w14:paraId="115449BC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4.6. При проведении контрольных мероприятий в рамках осуществления муниципального контроля должностное лицо контрольного органа имеет право:</w:t>
      </w:r>
    </w:p>
    <w:p w14:paraId="699D5A3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 совершать действия, предусмотренные частью 2 статьи 29 Федерального закона № 248-ФЗ;</w:t>
      </w:r>
    </w:p>
    <w:p w14:paraId="549A83D6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б)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 </w:t>
      </w:r>
    </w:p>
    <w:p w14:paraId="46C087C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в) выдавать предписания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</w:t>
      </w:r>
      <w:r w:rsidRPr="0061378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указанием сроков их устранения;</w:t>
      </w:r>
    </w:p>
    <w:p w14:paraId="6324B6E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г) возбуждать дела об административных правонарушениях по выявленным фактам нарушения законодательства Российской Федерации.</w:t>
      </w:r>
    </w:p>
    <w:p w14:paraId="12889F52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4.7. Контрольный орган (муниципальный служащий)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1E54CE81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4.8. 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14:paraId="3682E9CE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4.9.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16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частями 4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7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5 статьи 21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контролируемым лицом</w:t>
      </w:r>
      <w:r w:rsidRPr="0061378E">
        <w:rPr>
          <w:rFonts w:ascii="Times New Roman" w:eastAsia="Times New Roman" w:hAnsi="Times New Roman" w:cs="Times New Roman"/>
          <w:color w:val="FF3333"/>
          <w:sz w:val="26"/>
          <w:szCs w:val="26"/>
        </w:rPr>
        <w:t xml:space="preserve">. </w:t>
      </w:r>
    </w:p>
    <w:p w14:paraId="57504D7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4.10.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3EB9A374" w14:textId="1CE0C63A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4.11. 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</w:t>
      </w:r>
      <w:r w:rsidR="00DF68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том 5.5. Положения, контрольные действия совершаются, если оценка соблюдения обязательных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14:paraId="72C07A52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4.12.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5D218C2E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сведений, отнесенных законодательством Российской Федерации к государственной тайне;</w:t>
      </w:r>
    </w:p>
    <w:p w14:paraId="6B0BAC3B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14:paraId="39DB466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2C279CEE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14:paraId="06BC17F4" w14:textId="7225566E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4.13. Наблюдение за соблюдением обязательных требований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(мониторин</w:t>
      </w:r>
      <w:r w:rsidRPr="00BF4837">
        <w:rPr>
          <w:rFonts w:ascii="Times New Roman" w:eastAsia="Times New Roman" w:hAnsi="Times New Roman" w:cs="Times New Roman"/>
          <w:sz w:val="26"/>
          <w:szCs w:val="26"/>
        </w:rPr>
        <w:t>гом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78EF95A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контрольного органа, включая задания, содержащиеся в планах работы контрольного органа в течение установленного в нем срока.</w:t>
      </w:r>
    </w:p>
    <w:p w14:paraId="1A4DE3DE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392B833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14:paraId="55554DA3" w14:textId="66D7AB8A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4.13.</w:t>
      </w:r>
      <w:r w:rsidR="005029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bookmarkStart w:id="5" w:name="_GoBack"/>
      <w:bookmarkEnd w:id="5"/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Выездное обследование проводится в порядке, установленном статьей 75 Федерального закона № 248-ФЗ.</w:t>
      </w:r>
    </w:p>
    <w:p w14:paraId="449047B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6E1B5D90" w14:textId="77777777" w:rsidR="0061378E" w:rsidRPr="0061378E" w:rsidRDefault="0061378E" w:rsidP="00BF48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осмотр;</w:t>
      </w:r>
    </w:p>
    <w:p w14:paraId="2AE15EB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инструментальное обследование (с применением видеозаписи);</w:t>
      </w:r>
    </w:p>
    <w:p w14:paraId="22FB60A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 испытание.</w:t>
      </w:r>
    </w:p>
    <w:p w14:paraId="20B6EBA3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Кроме случаев, установленных частью 2 статьи 87 Федерального закона № 248-ФЗ</w:t>
      </w:r>
      <w:bookmarkStart w:id="6" w:name="sdfootnote1anc"/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"" \l "sdfootnote1sym" </w:instrTex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vertAlign w:val="superscript"/>
        </w:rPr>
        <w:t>1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bookmarkEnd w:id="6"/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по результатам проведения контрольного (надзорного) мероприятия без взаимодействия акт контрольного (надзорного) мероприятия не составляется</w:t>
      </w:r>
      <w:r w:rsidRPr="0061378E">
        <w:rPr>
          <w:rFonts w:ascii="Times New Roman" w:eastAsia="Times New Roman" w:hAnsi="Times New Roman" w:cs="Times New Roman"/>
          <w:color w:val="FF3333"/>
          <w:sz w:val="26"/>
          <w:szCs w:val="26"/>
        </w:rPr>
        <w:t>.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47A9C5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4.14.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0ECB899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В ходе инспекционного визита могут совершаться следующие контрольные (надзорные) действия:</w:t>
      </w:r>
    </w:p>
    <w:p w14:paraId="31697E1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осмотр;</w:t>
      </w:r>
    </w:p>
    <w:p w14:paraId="3716AF8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опрос;</w:t>
      </w:r>
    </w:p>
    <w:p w14:paraId="7C58242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получение письменных объяснений;</w:t>
      </w:r>
    </w:p>
    <w:p w14:paraId="5C6FFE2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инструментальное обследование.</w:t>
      </w:r>
    </w:p>
    <w:p w14:paraId="4F750B8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8484E8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68FA518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615E3B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пунктами 3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9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0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1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8 части 1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2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частью 3 статьи 57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3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частью 12 статьи 66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 </w:t>
      </w:r>
    </w:p>
    <w:p w14:paraId="70CD7DC7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4.15. Документарная проверка проводится в порядке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>, установленном статьей 72 Федерального закона № 248-ФЗ.</w:t>
      </w:r>
    </w:p>
    <w:p w14:paraId="165F322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ходе документарной </w:t>
      </w:r>
      <w:r w:rsidRPr="0061378E">
        <w:rPr>
          <w:rFonts w:ascii="Times New Roman" w:eastAsia="Times New Roman" w:hAnsi="Times New Roman" w:cs="Times New Roman"/>
          <w:sz w:val="26"/>
          <w:szCs w:val="26"/>
        </w:rPr>
        <w:t>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5D12F91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В ходе документарной проверки могут совершаться следующие контрольные действия:</w:t>
      </w:r>
    </w:p>
    <w:p w14:paraId="3BEC11F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получение письменных объяснений;</w:t>
      </w:r>
    </w:p>
    <w:p w14:paraId="6A7B478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>- истребование документов;</w:t>
      </w:r>
    </w:p>
    <w:p w14:paraId="167371A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экспертиза. </w:t>
      </w:r>
    </w:p>
    <w:p w14:paraId="65DC510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органа, документах и (или) полученным при осуществлении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14:paraId="501CBA2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4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пунктами 3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5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6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7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8 части 1 статьи 57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 </w:t>
      </w:r>
    </w:p>
    <w:p w14:paraId="791E50BE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4.16.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1B0C7C6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ходе выездной проверки могут совершаться следующие контрольные действия:</w:t>
      </w:r>
    </w:p>
    <w:p w14:paraId="490DBDDB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осмотр;</w:t>
      </w:r>
    </w:p>
    <w:p w14:paraId="2F39621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досмотр;</w:t>
      </w:r>
    </w:p>
    <w:p w14:paraId="4775A70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опрос;</w:t>
      </w:r>
    </w:p>
    <w:p w14:paraId="0796D0F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получение письменных объяснений;</w:t>
      </w:r>
    </w:p>
    <w:p w14:paraId="3FDAE6B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истребование документов;</w:t>
      </w:r>
    </w:p>
    <w:p w14:paraId="4BD1347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инструментальное обследование.</w:t>
      </w:r>
    </w:p>
    <w:p w14:paraId="33D7D35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28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пунктами 3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9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30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31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8 части 1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32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частью 3 статьи 57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33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частями 12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34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12.1 статьи 66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248-ФЗ. </w:t>
      </w:r>
    </w:p>
    <w:p w14:paraId="79D2827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35" w:history="1">
        <w:r w:rsidRPr="0061378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пункт 6 части 1 статьи 57</w:t>
        </w:r>
      </w:hyperlink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248-ФЗ и которая для микропредприятия не может продолжаться более сорока часов. </w:t>
      </w:r>
    </w:p>
    <w:p w14:paraId="1BE430B4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4.17. Контрольные мероприятия, за исключением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установленном Федеральным законом № 248-ФЗ.</w:t>
      </w:r>
    </w:p>
    <w:p w14:paraId="1C2D2DA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4.18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 w14:paraId="0C3D255B" w14:textId="77777777" w:rsidR="0061378E" w:rsidRPr="0061378E" w:rsidRDefault="0061378E" w:rsidP="00BF48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нахождение на стационарном лечении в медицинском учреждении;</w:t>
      </w:r>
    </w:p>
    <w:p w14:paraId="20CEC4B0" w14:textId="77777777" w:rsidR="0061378E" w:rsidRPr="0061378E" w:rsidRDefault="0061378E" w:rsidP="00BF48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нахождение за пределами Российской Федерации;</w:t>
      </w:r>
    </w:p>
    <w:p w14:paraId="375C695B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административный арест;</w:t>
      </w:r>
    </w:p>
    <w:p w14:paraId="6F42A49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6AB14192" w14:textId="76F87B92" w:rsidR="0061378E" w:rsidRPr="0061378E" w:rsidRDefault="0061378E" w:rsidP="00DF68C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наступление обстоятельств непреодолимой силы, препятствующих</w:t>
      </w:r>
      <w:r w:rsidR="00DF68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присутствию лица при проведении контрольного мероприятия (военные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действия, катастрофа, стихийное бедствие, крупная авария, эпидемия и другие чрезвычайные обстоятельства).</w:t>
      </w:r>
    </w:p>
    <w:p w14:paraId="2D2D5CA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Информация лица должна содержать:</w:t>
      </w:r>
    </w:p>
    <w:p w14:paraId="40491C2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а) описание обстоятельств непреодолимой силы и их продолжительность;</w:t>
      </w:r>
    </w:p>
    <w:p w14:paraId="4FC9228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14:paraId="723EC7F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6D8A6C0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725E4664" w14:textId="77777777" w:rsidR="0061378E" w:rsidRPr="0061378E" w:rsidRDefault="0061378E" w:rsidP="00BF483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5BF570D" w14:textId="77777777" w:rsidR="0061378E" w:rsidRPr="0061378E" w:rsidRDefault="0061378E" w:rsidP="00BF483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V</w:t>
      </w:r>
      <w:r w:rsidRPr="006137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 Результаты контрольного мероприятия</w:t>
      </w:r>
    </w:p>
    <w:p w14:paraId="387B56C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EBCEDF3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14:paraId="6101856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окончании проведения контрольного мероприятия, 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12689412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Акт составляется в сроки, определенные частью 3 статьи 87 Федерального закона № 248-ФЗ. </w:t>
      </w:r>
    </w:p>
    <w:p w14:paraId="5105387A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</w:t>
      </w:r>
    </w:p>
    <w:p w14:paraId="5054742A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 </w:t>
      </w:r>
    </w:p>
    <w:p w14:paraId="52F952E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5.3. В случае несогласия с фактами и выводами, изложенными в акте контрольного 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мероприятия, контролируемое лицо вправе направить жалобу в порядке, предусмотренном </w:t>
      </w:r>
      <w:hyperlink r:id="rId36" w:history="1">
        <w:r w:rsidRPr="0061378E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статьями 39</w:t>
        </w:r>
      </w:hyperlink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hyperlink r:id="rId37" w:history="1">
        <w:r w:rsidRPr="0061378E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43</w:t>
        </w:r>
      </w:hyperlink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Федерального закона № 248-ФЗ.</w:t>
      </w:r>
    </w:p>
    <w:p w14:paraId="41EEA4D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35962D" w14:textId="1D71BE36" w:rsidR="0061378E" w:rsidRPr="0061378E" w:rsidRDefault="0061378E" w:rsidP="00BF483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VI</w:t>
      </w: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</w:rPr>
        <w:t>. Обжалование решений контрольных органов,</w:t>
      </w:r>
    </w:p>
    <w:p w14:paraId="51CF3BA6" w14:textId="77777777" w:rsidR="0061378E" w:rsidRPr="0061378E" w:rsidRDefault="0061378E" w:rsidP="00BF48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действий (бездействия) их должностных лиц</w:t>
      </w:r>
    </w:p>
    <w:p w14:paraId="16304086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6.1. 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542819C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6.2. Судебное обжалование решений контрольного органа, действий (бездействия) должностных лиц контрольного органа, возможно только после их досудебного обжалования, за исключением установленных частью статьи 39 Федерального закона от 31.07.2020 № 248-ФЗ. </w:t>
      </w:r>
    </w:p>
    <w:p w14:paraId="217139D0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от 31.07.2020 № 248-ФЗ.</w:t>
      </w:r>
    </w:p>
    <w:p w14:paraId="0FC3B09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14:paraId="615A4408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решения о проведении контрольных (надзорных) мероприятий и обязательных профилактических визитов; </w:t>
      </w:r>
    </w:p>
    <w:p w14:paraId="5EF0C311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55784D0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0330B87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решений об отнесении объектов контроля к соответствующей категории риска;</w:t>
      </w:r>
    </w:p>
    <w:p w14:paraId="7F20ED9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решений об отказе в проведении обязательных профилактических визитов по заявлениям контролируемых лиц;</w:t>
      </w:r>
    </w:p>
    <w:p w14:paraId="2D48981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54FEDB01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6.4.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5024A7DA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6.5. Жалоба, содержащая сведения и документы, составляющие государственную или охраняемую законом тайну, подается в соответствии с пунктом 1.1. части 1 статьи 40 Федерального закона № 248-ФЗ.</w:t>
      </w:r>
    </w:p>
    <w:p w14:paraId="29484504" w14:textId="012DC31C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6.6. Жалоба, поданная в</w:t>
      </w:r>
      <w:r w:rsidR="000F6D22" w:rsidRPr="000F6D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электронном виде</w:t>
      </w:r>
      <w:r w:rsidR="000F6D22" w:rsidRPr="000F6D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должна быть подписана в соответствии с требованиями части 1 статьи 40 Федерального закона № 248-ФЗ. </w:t>
      </w:r>
    </w:p>
    <w:p w14:paraId="548C76BB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6.7. Материалы, прикладываемые к жалобе, в том числе</w:t>
      </w: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фото- и видеоматериалы, представляются контролируемым лицом в электронном виде.</w:t>
      </w:r>
    </w:p>
    <w:p w14:paraId="2BB3BA5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6.8. Жалоба на решение контрольного органа, действий (бездействия) его должностных лиц рассматривается руководителем контрольного органа. </w:t>
      </w:r>
    </w:p>
    <w:p w14:paraId="28FFEC8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6.9.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 </w:t>
      </w:r>
    </w:p>
    <w:p w14:paraId="7D22B45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lastRenderedPageBreak/>
        <w:t>6.10.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14:paraId="376E372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6.11.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A463486" w14:textId="4BD40343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6.12.</w:t>
      </w:r>
      <w:r w:rsidRPr="000F6D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Федерального закона № 28-ФЗ. </w:t>
      </w:r>
    </w:p>
    <w:p w14:paraId="1259C75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6.13. В срок не позднее пяти рабочих дней со дня получения жалобы контролируемый орган отказывает в рассмотрении жалобы в случаях, установленных частью 1 статьи 42 Федерального закона № 248-ФЗ. </w:t>
      </w:r>
    </w:p>
    <w:p w14:paraId="1941BD43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6.14. Срок информирования и направления контролируемому лицу решения, принятого контрольным органом в соответствии с пунктами 7.14-7.15 Положения составляет один рабочий день.</w:t>
      </w:r>
    </w:p>
    <w:p w14:paraId="0A066698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6.15. Форма и содержание жалобы, установлены частью 1 статьи 41 Федерального закона № 248-ФЗ. </w:t>
      </w:r>
    </w:p>
    <w:p w14:paraId="329A91FD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6.15.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рабочих дней со дня получения жалобы. </w:t>
      </w:r>
    </w:p>
    <w:p w14:paraId="6EDF564C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6.16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08FE951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6.17. Срок рассмотрение руководителем контрольного органа жалобы составляет 15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9A9D04C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6.18. Срок рассмотрения жалобы может быть продлен на двадцать рабочих дней, в следующих исключительных случаях: </w:t>
      </w:r>
    </w:p>
    <w:p w14:paraId="72A8B7A4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4D9A0C15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14:paraId="29CE650F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14:paraId="6E07CBB6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6.19.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</w:t>
      </w: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lastRenderedPageBreak/>
        <w:t>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3C1EE819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6.20.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08BADEFA" w14:textId="77777777" w:rsidR="0061378E" w:rsidRP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6.21.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0408D2C6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6.22.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 </w:t>
      </w:r>
    </w:p>
    <w:p w14:paraId="618AA103" w14:textId="65384532" w:rsidR="0061378E" w:rsidRDefault="0061378E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color w:val="00000A"/>
          <w:sz w:val="26"/>
          <w:szCs w:val="26"/>
        </w:rPr>
        <w:t>6.23.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3AC388EC" w14:textId="77777777" w:rsidR="00593001" w:rsidRPr="0061378E" w:rsidRDefault="00593001" w:rsidP="00BF4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FDAF1" w14:textId="77777777" w:rsidR="0061378E" w:rsidRPr="0061378E" w:rsidRDefault="0061378E" w:rsidP="00BF483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VII</w:t>
      </w:r>
      <w:r w:rsidRPr="0061378E">
        <w:rPr>
          <w:rFonts w:ascii="Times New Roman" w:eastAsia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788F03C6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90B3EC" w14:textId="222A3E13" w:rsidR="0061378E" w:rsidRPr="0061378E" w:rsidRDefault="0061378E" w:rsidP="00B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48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6137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7.1. 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14:paraId="47533B47" w14:textId="77777777" w:rsidR="0061378E" w:rsidRPr="0061378E" w:rsidRDefault="0061378E" w:rsidP="00BF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378E">
        <w:rPr>
          <w:rFonts w:ascii="Times New Roman" w:eastAsia="Times New Roman" w:hAnsi="Times New Roman" w:cs="Times New Roman"/>
          <w:sz w:val="26"/>
          <w:szCs w:val="26"/>
        </w:rPr>
        <w:t xml:space="preserve">7.2. 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</w:t>
      </w:r>
      <w:r w:rsidRPr="006137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Федерации от 31.03.2021 № 151 «О типовых формах документов, используемых контрольным (надзорным) органом». Иные формы документов, предусмотренные Положением, утверждаются муниципальным правовым актом контрольного органа. </w:t>
      </w:r>
    </w:p>
    <w:p w14:paraId="5550B51A" w14:textId="77777777" w:rsidR="0061378E" w:rsidRPr="000F6D22" w:rsidRDefault="0061378E" w:rsidP="00282385">
      <w:pPr>
        <w:pStyle w:val="a3"/>
        <w:jc w:val="center"/>
        <w:rPr>
          <w:color w:val="000000" w:themeColor="text1"/>
          <w:sz w:val="28"/>
          <w:szCs w:val="28"/>
        </w:rPr>
      </w:pPr>
    </w:p>
    <w:sectPr w:rsidR="0061378E" w:rsidRPr="000F6D22" w:rsidSect="00BF4837">
      <w:headerReference w:type="default" r:id="rId3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F6827" w14:textId="77777777" w:rsidR="00164251" w:rsidRDefault="00164251" w:rsidP="003E74EE">
      <w:pPr>
        <w:spacing w:after="0" w:line="240" w:lineRule="auto"/>
      </w:pPr>
      <w:r>
        <w:separator/>
      </w:r>
    </w:p>
  </w:endnote>
  <w:endnote w:type="continuationSeparator" w:id="0">
    <w:p w14:paraId="7FE68D6C" w14:textId="77777777" w:rsidR="00164251" w:rsidRDefault="00164251" w:rsidP="003E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2EC2F" w14:textId="77777777" w:rsidR="00164251" w:rsidRDefault="00164251" w:rsidP="003E74EE">
      <w:pPr>
        <w:spacing w:after="0" w:line="240" w:lineRule="auto"/>
      </w:pPr>
      <w:r>
        <w:separator/>
      </w:r>
    </w:p>
  </w:footnote>
  <w:footnote w:type="continuationSeparator" w:id="0">
    <w:p w14:paraId="3FE574C5" w14:textId="77777777" w:rsidR="00164251" w:rsidRDefault="00164251" w:rsidP="003E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28F5" w14:textId="6E98E413" w:rsidR="003E74EE" w:rsidRPr="001A0538" w:rsidRDefault="003E74EE" w:rsidP="003E74EE">
    <w:pPr>
      <w:pStyle w:val="a8"/>
      <w:jc w:val="right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1F4D"/>
    <w:multiLevelType w:val="hybridMultilevel"/>
    <w:tmpl w:val="01C8A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90C"/>
    <w:multiLevelType w:val="multilevel"/>
    <w:tmpl w:val="8316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75CF3"/>
    <w:multiLevelType w:val="multilevel"/>
    <w:tmpl w:val="4F62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96527"/>
    <w:multiLevelType w:val="multilevel"/>
    <w:tmpl w:val="78BC493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FA87F1E"/>
    <w:multiLevelType w:val="multilevel"/>
    <w:tmpl w:val="B198A21A"/>
    <w:lvl w:ilvl="0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abstractNum w:abstractNumId="7" w15:restartNumberingAfterBreak="0">
    <w:nsid w:val="40B23DB5"/>
    <w:multiLevelType w:val="multilevel"/>
    <w:tmpl w:val="06962A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385"/>
    <w:rsid w:val="00000D64"/>
    <w:rsid w:val="00006BF5"/>
    <w:rsid w:val="00060630"/>
    <w:rsid w:val="000C2CB6"/>
    <w:rsid w:val="000C3113"/>
    <w:rsid w:val="000C31B8"/>
    <w:rsid w:val="000F6D22"/>
    <w:rsid w:val="0015112C"/>
    <w:rsid w:val="00164251"/>
    <w:rsid w:val="0018709E"/>
    <w:rsid w:val="00196FC1"/>
    <w:rsid w:val="001A0538"/>
    <w:rsid w:val="001E744A"/>
    <w:rsid w:val="002714DF"/>
    <w:rsid w:val="00272A1B"/>
    <w:rsid w:val="00274A4B"/>
    <w:rsid w:val="00282385"/>
    <w:rsid w:val="00284C82"/>
    <w:rsid w:val="00311882"/>
    <w:rsid w:val="00312E37"/>
    <w:rsid w:val="003A7D60"/>
    <w:rsid w:val="003E74EE"/>
    <w:rsid w:val="00403C99"/>
    <w:rsid w:val="004355D4"/>
    <w:rsid w:val="004519AB"/>
    <w:rsid w:val="00485A46"/>
    <w:rsid w:val="004D26B0"/>
    <w:rsid w:val="004F3C15"/>
    <w:rsid w:val="004F4495"/>
    <w:rsid w:val="005029FD"/>
    <w:rsid w:val="005231A1"/>
    <w:rsid w:val="005328DC"/>
    <w:rsid w:val="00557068"/>
    <w:rsid w:val="0057765C"/>
    <w:rsid w:val="00593001"/>
    <w:rsid w:val="005B2CDB"/>
    <w:rsid w:val="005E2FB1"/>
    <w:rsid w:val="005E6B77"/>
    <w:rsid w:val="006025DC"/>
    <w:rsid w:val="0061378E"/>
    <w:rsid w:val="00663A41"/>
    <w:rsid w:val="006B05D1"/>
    <w:rsid w:val="006B1EBB"/>
    <w:rsid w:val="006B5724"/>
    <w:rsid w:val="006E6A81"/>
    <w:rsid w:val="006F389D"/>
    <w:rsid w:val="00706EEA"/>
    <w:rsid w:val="0071171A"/>
    <w:rsid w:val="00744990"/>
    <w:rsid w:val="00761D72"/>
    <w:rsid w:val="00795503"/>
    <w:rsid w:val="00805B91"/>
    <w:rsid w:val="0082166A"/>
    <w:rsid w:val="00823C84"/>
    <w:rsid w:val="00824CE9"/>
    <w:rsid w:val="008872B1"/>
    <w:rsid w:val="008A0499"/>
    <w:rsid w:val="008D4CAE"/>
    <w:rsid w:val="008D7F24"/>
    <w:rsid w:val="008E01B6"/>
    <w:rsid w:val="008E2131"/>
    <w:rsid w:val="008F031D"/>
    <w:rsid w:val="00920F6B"/>
    <w:rsid w:val="009B163C"/>
    <w:rsid w:val="009D12F0"/>
    <w:rsid w:val="00A01A9B"/>
    <w:rsid w:val="00A14C83"/>
    <w:rsid w:val="00A45C1B"/>
    <w:rsid w:val="00A5006E"/>
    <w:rsid w:val="00A564C8"/>
    <w:rsid w:val="00A92CB7"/>
    <w:rsid w:val="00AB07D1"/>
    <w:rsid w:val="00B0609A"/>
    <w:rsid w:val="00B46837"/>
    <w:rsid w:val="00BD0218"/>
    <w:rsid w:val="00BF4837"/>
    <w:rsid w:val="00BF7715"/>
    <w:rsid w:val="00C27F87"/>
    <w:rsid w:val="00C56E84"/>
    <w:rsid w:val="00C63C6A"/>
    <w:rsid w:val="00C64619"/>
    <w:rsid w:val="00C66078"/>
    <w:rsid w:val="00C72B4D"/>
    <w:rsid w:val="00C9159A"/>
    <w:rsid w:val="00CE2190"/>
    <w:rsid w:val="00CF4EF3"/>
    <w:rsid w:val="00D0400A"/>
    <w:rsid w:val="00D14F99"/>
    <w:rsid w:val="00D26013"/>
    <w:rsid w:val="00D27CD2"/>
    <w:rsid w:val="00D5478F"/>
    <w:rsid w:val="00DD1BA3"/>
    <w:rsid w:val="00DD525E"/>
    <w:rsid w:val="00DF68CA"/>
    <w:rsid w:val="00E01312"/>
    <w:rsid w:val="00E43034"/>
    <w:rsid w:val="00E77E6F"/>
    <w:rsid w:val="00EB1C48"/>
    <w:rsid w:val="00EC3BBA"/>
    <w:rsid w:val="00EE5656"/>
    <w:rsid w:val="00EF0E57"/>
    <w:rsid w:val="00F059B7"/>
    <w:rsid w:val="00F22925"/>
    <w:rsid w:val="00F349D2"/>
    <w:rsid w:val="00F37524"/>
    <w:rsid w:val="00F40F66"/>
    <w:rsid w:val="00F44F2F"/>
    <w:rsid w:val="00F51690"/>
    <w:rsid w:val="00F82C8B"/>
    <w:rsid w:val="00F86133"/>
    <w:rsid w:val="00FC17D0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009C"/>
  <w15:docId w15:val="{0448A6AA-EC32-4FC6-9C1A-8A57EB9C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5C"/>
  </w:style>
  <w:style w:type="paragraph" w:styleId="1">
    <w:name w:val="heading 1"/>
    <w:basedOn w:val="a"/>
    <w:next w:val="a"/>
    <w:link w:val="10"/>
    <w:qFormat/>
    <w:rsid w:val="009B16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B163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D4CAE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8D4CAE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B163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9B163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3E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74EE"/>
  </w:style>
  <w:style w:type="paragraph" w:styleId="aa">
    <w:name w:val="footer"/>
    <w:basedOn w:val="a"/>
    <w:link w:val="ab"/>
    <w:uiPriority w:val="99"/>
    <w:unhideWhenUsed/>
    <w:rsid w:val="003E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74EE"/>
  </w:style>
  <w:style w:type="paragraph" w:styleId="ac">
    <w:name w:val="Balloon Text"/>
    <w:basedOn w:val="a"/>
    <w:link w:val="ad"/>
    <w:uiPriority w:val="99"/>
    <w:semiHidden/>
    <w:unhideWhenUsed/>
    <w:rsid w:val="0059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https://login.consultant.ru/link/?req=doc&amp;base=LAW&amp;n=495001&amp;dst=101175" TargetMode="External"/><Relationship Id="rId18" Type="http://schemas.openxmlformats.org/officeDocument/2006/relationships/hyperlink" Target="https://login.consultant.ru/link/?req=doc&amp;base=LAW&amp;n=495001&amp;dst=101410" TargetMode="External"/><Relationship Id="rId26" Type="http://schemas.openxmlformats.org/officeDocument/2006/relationships/hyperlink" Target="https://login.consultant.ru/link/?req=doc&amp;base=LAW&amp;n=495001&amp;dst=10063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" TargetMode="External"/><Relationship Id="rId34" Type="http://schemas.openxmlformats.org/officeDocument/2006/relationships/hyperlink" Target="https://login.consultant.ru/link/?req=doc&amp;base=LAW&amp;n=495001&amp;dst=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F0DAF462C3E10FD88800F682F109FDF6&amp;req=doc&amp;base=RZR&amp;n=386954&amp;dst=100547&amp;fld=134&amp;REFFIELD=134&amp;REFDST=100169&amp;REFDOC=389272&amp;REFBASE=RZR&amp;stat=refcode%3D16876%3Bdstident%3D100547%3Bindex%3D202&amp;date=15.07.2021" TargetMode="External"/><Relationship Id="rId17" Type="http://schemas.openxmlformats.org/officeDocument/2006/relationships/hyperlink" Target="https://login.consultant.ru/link/?rnd=208493C66BF8748DD99574B4BA3AE6E1&amp;req=doc&amp;base=LAW&amp;n=386954&amp;dst=100230&amp;fld=134&amp;date=09.07.2021&amp;demo=2" TargetMode="External"/><Relationship Id="rId25" Type="http://schemas.openxmlformats.org/officeDocument/2006/relationships/hyperlink" Target="https://login.consultant.ru/link/?req=doc&amp;base=LAW&amp;n=495001&amp;dst=100637" TargetMode="External"/><Relationship Id="rId33" Type="http://schemas.openxmlformats.org/officeDocument/2006/relationships/hyperlink" Target="https://login.consultant.ru/link/?req=doc&amp;base=LAW&amp;n=495001&amp;dst=101187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20" Type="http://schemas.openxmlformats.org/officeDocument/2006/relationships/hyperlink" Target="https://login.consultant.ru/link/?req=doc&amp;base=LAW&amp;n=495001&amp;dst=100639" TargetMode="External"/><Relationship Id="rId29" Type="http://schemas.openxmlformats.org/officeDocument/2006/relationships/hyperlink" Target="https://login.consultant.ru/link/?req=doc&amp;base=LAW&amp;n=495001&amp;dst=1006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4" Type="http://schemas.openxmlformats.org/officeDocument/2006/relationships/hyperlink" Target="https://login.consultant.ru/link/?req=doc&amp;base=LAW&amp;n=495001&amp;dst=101410" TargetMode="External"/><Relationship Id="rId32" Type="http://schemas.openxmlformats.org/officeDocument/2006/relationships/hyperlink" Target="https://login.consultant.ru/link/?req=doc&amp;base=LAW&amp;n=495001&amp;dst=101175" TargetMode="External"/><Relationship Id="rId37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76" TargetMode="External"/><Relationship Id="rId23" Type="http://schemas.openxmlformats.org/officeDocument/2006/relationships/hyperlink" Target="https://login.consultant.ru/link/?req=doc&amp;base=LAW&amp;n=495001&amp;dst=100747" TargetMode="External"/><Relationship Id="rId28" Type="http://schemas.openxmlformats.org/officeDocument/2006/relationships/hyperlink" Target="https://login.consultant.ru/link/?req=doc&amp;base=LAW&amp;n=495001&amp;dst=101410" TargetMode="External"/><Relationship Id="rId36" Type="http://schemas.openxmlformats.org/officeDocument/2006/relationships/hyperlink" Target="https://login.consultant.ru/link/?rnd=DD4C46D5562F181F7F5E33570EFA9753&amp;req=doc&amp;base=RZR&amp;n=386954&amp;dst=100423&amp;fld=134&amp;date=23.07.2021" TargetMode="External"/><Relationship Id="rId10" Type="http://schemas.openxmlformats.org/officeDocument/2006/relationships/hyperlink" Target="https://login.consultant.ru/link/?req=doc&amp;base=LAW&amp;n=495001&amp;dst=100996" TargetMode="External"/><Relationship Id="rId19" Type="http://schemas.openxmlformats.org/officeDocument/2006/relationships/hyperlink" Target="https://login.consultant.ru/link/?req=doc&amp;base=LAW&amp;n=495001&amp;dst=100637" TargetMode="External"/><Relationship Id="rId31" Type="http://schemas.openxmlformats.org/officeDocument/2006/relationships/hyperlink" Target="https://login.consultant.ru/link/?req=doc&amp;base=LAW&amp;n=495001&amp;dst=101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yperlink" Target="https://login.consultant.ru/link/?req=doc&amp;base=RLAW072&amp;n=193519&amp;dst=100037" TargetMode="External"/><Relationship Id="rId22" Type="http://schemas.openxmlformats.org/officeDocument/2006/relationships/hyperlink" Target="https://login.consultant.ru/link/?req=doc&amp;base=LAW&amp;n=495001&amp;dst=101175" TargetMode="External"/><Relationship Id="rId27" Type="http://schemas.openxmlformats.org/officeDocument/2006/relationships/hyperlink" Target="https://login.consultant.ru/link/?req=doc&amp;base=LAW&amp;n=495001&amp;dst=101412" TargetMode="External"/><Relationship Id="rId30" Type="http://schemas.openxmlformats.org/officeDocument/2006/relationships/hyperlink" Target="https://login.consultant.ru/link/?req=doc&amp;base=LAW&amp;n=495001&amp;dst=100639" TargetMode="External"/><Relationship Id="rId35" Type="http://schemas.openxmlformats.org/officeDocument/2006/relationships/hyperlink" Target="consultantplus://offline/ref=9973AF9809BF6FD7C6FA1DCB1E3BFC325CA72E64D6D0187C48E7D1D092BB72F1061FA5639DFA6EBAFE80ED108EC9F0C63D63A127D42BC0FBZ6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E79F3-5ABD-4D9E-87FA-AA867219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6849</Words>
  <Characters>39042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Людмила Маслова</cp:lastModifiedBy>
  <cp:revision>48</cp:revision>
  <cp:lastPrinted>2025-03-19T10:56:00Z</cp:lastPrinted>
  <dcterms:created xsi:type="dcterms:W3CDTF">2021-09-27T11:13:00Z</dcterms:created>
  <dcterms:modified xsi:type="dcterms:W3CDTF">2026-02-09T11:20:00Z</dcterms:modified>
</cp:coreProperties>
</file>