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D8" w:rsidRPr="00C47DD8" w:rsidRDefault="00C47DD8" w:rsidP="00C47DD8">
      <w:pPr>
        <w:ind w:left="720"/>
        <w:jc w:val="center"/>
        <w:rPr>
          <w:b/>
          <w:sz w:val="28"/>
          <w:szCs w:val="28"/>
        </w:rPr>
      </w:pPr>
      <w:r w:rsidRPr="00C47DD8">
        <w:rPr>
          <w:b/>
          <w:sz w:val="28"/>
          <w:szCs w:val="28"/>
        </w:rPr>
        <w:t>Бурашевское сельское поселение</w:t>
      </w:r>
    </w:p>
    <w:p w:rsidR="00C47DD8" w:rsidRDefault="00C47DD8" w:rsidP="004E1639">
      <w:pPr>
        <w:ind w:left="720"/>
        <w:jc w:val="center"/>
        <w:rPr>
          <w:b/>
        </w:rPr>
      </w:pPr>
    </w:p>
    <w:p w:rsidR="004E1639" w:rsidRPr="00DD1047" w:rsidRDefault="004E1639" w:rsidP="004E1639">
      <w:pPr>
        <w:ind w:left="720"/>
        <w:jc w:val="center"/>
        <w:rPr>
          <w:b/>
        </w:rPr>
      </w:pPr>
      <w:r w:rsidRPr="00DD1047">
        <w:rPr>
          <w:b/>
        </w:rPr>
        <w:t>КИЛЬМЕЗСКИЙ РАЙОН  КИРОВСКАЯ ОБЛАСТЬ</w:t>
      </w:r>
    </w:p>
    <w:p w:rsidR="004E1639" w:rsidRPr="00DD1047" w:rsidRDefault="004E1639" w:rsidP="004E1639">
      <w:pPr>
        <w:ind w:left="720"/>
        <w:jc w:val="center"/>
        <w:rPr>
          <w:b/>
        </w:rPr>
      </w:pPr>
    </w:p>
    <w:p w:rsidR="004E1639" w:rsidRPr="00DD1047" w:rsidRDefault="004E1639" w:rsidP="004E1639">
      <w:pPr>
        <w:ind w:left="720"/>
        <w:jc w:val="center"/>
        <w:rPr>
          <w:b/>
        </w:rPr>
      </w:pPr>
      <w:r w:rsidRPr="00DD1047">
        <w:rPr>
          <w:b/>
        </w:rPr>
        <w:t>ПРОТОКОЛ</w:t>
      </w:r>
    </w:p>
    <w:p w:rsidR="004E1639" w:rsidRPr="00DD1047" w:rsidRDefault="00C47DD8" w:rsidP="00335845">
      <w:pPr>
        <w:jc w:val="center"/>
        <w:rPr>
          <w:b/>
        </w:rPr>
      </w:pPr>
      <w:r>
        <w:rPr>
          <w:b/>
        </w:rPr>
        <w:t xml:space="preserve">Публичных слушаний о </w:t>
      </w:r>
      <w:r w:rsidR="00DD1047" w:rsidRPr="00DD1047">
        <w:rPr>
          <w:b/>
        </w:rPr>
        <w:t xml:space="preserve"> внесении изменений</w:t>
      </w:r>
      <w:r>
        <w:rPr>
          <w:b/>
        </w:rPr>
        <w:t xml:space="preserve"> в </w:t>
      </w:r>
      <w:r w:rsidR="004E1639" w:rsidRPr="00DD1047">
        <w:rPr>
          <w:b/>
        </w:rPr>
        <w:t xml:space="preserve"> </w:t>
      </w:r>
      <w:r>
        <w:rPr>
          <w:b/>
        </w:rPr>
        <w:t>П</w:t>
      </w:r>
      <w:r w:rsidR="004E1639" w:rsidRPr="00DD1047">
        <w:rPr>
          <w:b/>
        </w:rPr>
        <w:t>равил</w:t>
      </w:r>
      <w:r w:rsidR="00DD1047" w:rsidRPr="00DD1047">
        <w:rPr>
          <w:b/>
        </w:rPr>
        <w:t>а</w:t>
      </w:r>
      <w:r w:rsidR="004E1639" w:rsidRPr="00DD1047">
        <w:rPr>
          <w:b/>
        </w:rPr>
        <w:t xml:space="preserve"> землепользования и застройки муниципального образования </w:t>
      </w:r>
      <w:r>
        <w:rPr>
          <w:b/>
        </w:rPr>
        <w:t>Бурашевское</w:t>
      </w:r>
      <w:r w:rsidR="004E1639" w:rsidRPr="00DD1047">
        <w:rPr>
          <w:b/>
        </w:rPr>
        <w:t xml:space="preserve"> сельско</w:t>
      </w:r>
      <w:r>
        <w:rPr>
          <w:b/>
        </w:rPr>
        <w:t>е</w:t>
      </w:r>
      <w:r w:rsidR="004E1639" w:rsidRPr="00DD1047">
        <w:rPr>
          <w:b/>
        </w:rPr>
        <w:t xml:space="preserve"> поселени</w:t>
      </w:r>
      <w:r>
        <w:rPr>
          <w:b/>
        </w:rPr>
        <w:t>е</w:t>
      </w:r>
    </w:p>
    <w:p w:rsidR="00C47DD8" w:rsidRDefault="00C47DD8" w:rsidP="004E1639">
      <w:pPr>
        <w:ind w:left="720"/>
        <w:jc w:val="center"/>
        <w:rPr>
          <w:b/>
        </w:rPr>
      </w:pPr>
    </w:p>
    <w:p w:rsidR="004E1639" w:rsidRPr="00DD1047" w:rsidRDefault="003A0E34" w:rsidP="004E1639">
      <w:pPr>
        <w:ind w:left="720"/>
        <w:jc w:val="center"/>
        <w:rPr>
          <w:b/>
        </w:rPr>
      </w:pPr>
      <w:r w:rsidRPr="00DD1047">
        <w:rPr>
          <w:b/>
        </w:rPr>
        <w:t>д</w:t>
      </w:r>
      <w:r w:rsidR="004E1639" w:rsidRPr="00DD1047">
        <w:rPr>
          <w:b/>
        </w:rPr>
        <w:t>.</w:t>
      </w:r>
      <w:r w:rsidR="007E34AF" w:rsidRPr="00DD1047">
        <w:rPr>
          <w:b/>
        </w:rPr>
        <w:t xml:space="preserve"> </w:t>
      </w:r>
      <w:r w:rsidR="00937985">
        <w:rPr>
          <w:b/>
        </w:rPr>
        <w:t>Бураши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4839"/>
      </w:tblGrid>
      <w:tr w:rsidR="003A0E34" w:rsidRPr="00DD1047" w:rsidTr="00335845">
        <w:tc>
          <w:tcPr>
            <w:tcW w:w="4862" w:type="dxa"/>
          </w:tcPr>
          <w:p w:rsidR="003A0E34" w:rsidRPr="00DD1047" w:rsidRDefault="00C47DD8" w:rsidP="00335845">
            <w:pPr>
              <w:ind w:left="-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23.10</w:t>
            </w:r>
            <w:r w:rsidR="0045275B" w:rsidRPr="00DD1047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</w:p>
          <w:p w:rsidR="003A0E34" w:rsidRPr="00DD1047" w:rsidRDefault="003A0E34" w:rsidP="00335845">
            <w:pPr>
              <w:ind w:left="-11"/>
              <w:rPr>
                <w:b/>
                <w:sz w:val="24"/>
                <w:szCs w:val="24"/>
              </w:rPr>
            </w:pPr>
            <w:r w:rsidRPr="00DD1047">
              <w:rPr>
                <w:b/>
                <w:sz w:val="24"/>
                <w:szCs w:val="24"/>
              </w:rPr>
              <w:t>1</w:t>
            </w:r>
            <w:r w:rsidR="00335845" w:rsidRPr="00DD1047">
              <w:rPr>
                <w:b/>
                <w:sz w:val="24"/>
                <w:szCs w:val="24"/>
              </w:rPr>
              <w:t>5</w:t>
            </w:r>
            <w:r w:rsidRPr="00DD1047">
              <w:rPr>
                <w:b/>
                <w:sz w:val="24"/>
                <w:szCs w:val="24"/>
              </w:rPr>
              <w:t>.00 часов</w:t>
            </w:r>
          </w:p>
        </w:tc>
        <w:tc>
          <w:tcPr>
            <w:tcW w:w="4839" w:type="dxa"/>
          </w:tcPr>
          <w:p w:rsidR="003A0E34" w:rsidRPr="00DD1047" w:rsidRDefault="003A0E34" w:rsidP="003A0E34">
            <w:pPr>
              <w:ind w:left="720"/>
              <w:jc w:val="right"/>
              <w:rPr>
                <w:b/>
                <w:sz w:val="24"/>
                <w:szCs w:val="24"/>
              </w:rPr>
            </w:pPr>
            <w:r w:rsidRPr="00DD1047">
              <w:rPr>
                <w:b/>
                <w:sz w:val="24"/>
                <w:szCs w:val="24"/>
              </w:rPr>
              <w:t xml:space="preserve">№ </w:t>
            </w:r>
            <w:r w:rsidR="00C47DD8">
              <w:rPr>
                <w:b/>
                <w:sz w:val="24"/>
                <w:szCs w:val="24"/>
              </w:rPr>
              <w:t>1</w:t>
            </w:r>
          </w:p>
          <w:p w:rsidR="003A0E34" w:rsidRPr="00DD1047" w:rsidRDefault="003A0E34" w:rsidP="004E16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E1639" w:rsidRPr="00DD1047" w:rsidRDefault="004E1639" w:rsidP="00335845">
      <w:r w:rsidRPr="00DD1047">
        <w:t>Инициатор публичных слушаний:</w:t>
      </w:r>
    </w:p>
    <w:p w:rsidR="004E1639" w:rsidRDefault="004E1639" w:rsidP="00335845">
      <w:r w:rsidRPr="00DD1047">
        <w:t xml:space="preserve">Администрация </w:t>
      </w:r>
      <w:r w:rsidR="00E0423F">
        <w:t>Бурашевского</w:t>
      </w:r>
      <w:r w:rsidRPr="00DD1047">
        <w:t xml:space="preserve"> сельского поселения</w:t>
      </w:r>
    </w:p>
    <w:p w:rsidR="00C47DD8" w:rsidRPr="00DD1047" w:rsidRDefault="00C47DD8" w:rsidP="00335845"/>
    <w:p w:rsidR="004E1639" w:rsidRDefault="004E1639" w:rsidP="00335845">
      <w:r w:rsidRPr="00DD1047">
        <w:t>Присутствовало –</w:t>
      </w:r>
      <w:r w:rsidR="00335845" w:rsidRPr="00DD1047">
        <w:t xml:space="preserve">  1</w:t>
      </w:r>
      <w:r w:rsidR="00C47DD8">
        <w:t>0</w:t>
      </w:r>
      <w:r w:rsidR="003A0E34" w:rsidRPr="00DD1047">
        <w:t xml:space="preserve"> </w:t>
      </w:r>
      <w:r w:rsidRPr="00DD1047">
        <w:t>человек</w:t>
      </w:r>
    </w:p>
    <w:p w:rsidR="00C47DD8" w:rsidRPr="00DD1047" w:rsidRDefault="00C47DD8" w:rsidP="00335845"/>
    <w:p w:rsidR="004E1639" w:rsidRPr="00DD1047" w:rsidRDefault="004E1639" w:rsidP="00335845">
      <w:r w:rsidRPr="00DD1047">
        <w:t>ПОВЕСТКА ДНЯ:</w:t>
      </w:r>
    </w:p>
    <w:p w:rsidR="00C47DD8" w:rsidRPr="00C47DD8" w:rsidRDefault="00C47DD8" w:rsidP="00C47DD8">
      <w:pPr>
        <w:pStyle w:val="a3"/>
        <w:numPr>
          <w:ilvl w:val="0"/>
          <w:numId w:val="5"/>
        </w:numPr>
        <w:jc w:val="both"/>
        <w:rPr>
          <w:bCs/>
        </w:rPr>
      </w:pPr>
      <w:r w:rsidRPr="00C47DD8">
        <w:rPr>
          <w:bCs/>
        </w:rPr>
        <w:t>О</w:t>
      </w:r>
      <w:r w:rsidR="0045275B" w:rsidRPr="00C47DD8">
        <w:rPr>
          <w:bCs/>
        </w:rPr>
        <w:t xml:space="preserve"> внесении изменений  в Правила землепользования и застройки</w:t>
      </w:r>
      <w:r w:rsidRPr="00C47DD8">
        <w:rPr>
          <w:bCs/>
        </w:rPr>
        <w:t xml:space="preserve"> в </w:t>
      </w:r>
      <w:r w:rsidR="0045275B" w:rsidRPr="00C47DD8">
        <w:rPr>
          <w:bCs/>
        </w:rPr>
        <w:t xml:space="preserve"> муниципально</w:t>
      </w:r>
      <w:r w:rsidRPr="00C47DD8">
        <w:rPr>
          <w:bCs/>
        </w:rPr>
        <w:t>м образовании</w:t>
      </w:r>
      <w:r w:rsidR="0045275B" w:rsidRPr="00C47DD8">
        <w:rPr>
          <w:bCs/>
        </w:rPr>
        <w:t xml:space="preserve"> </w:t>
      </w:r>
      <w:r w:rsidR="00E0423F" w:rsidRPr="00C47DD8">
        <w:rPr>
          <w:bCs/>
        </w:rPr>
        <w:t>Бурашевское</w:t>
      </w:r>
      <w:r w:rsidR="0045275B" w:rsidRPr="00C47DD8">
        <w:rPr>
          <w:bCs/>
        </w:rPr>
        <w:t xml:space="preserve"> сельское поселение Кильме</w:t>
      </w:r>
      <w:r w:rsidRPr="00C47DD8">
        <w:rPr>
          <w:bCs/>
        </w:rPr>
        <w:t>зского района Кировской области:</w:t>
      </w:r>
    </w:p>
    <w:p w:rsidR="00C47DD8" w:rsidRPr="00C47DD8" w:rsidRDefault="00114890" w:rsidP="00C47DD8">
      <w:pPr>
        <w:pStyle w:val="a3"/>
        <w:ind w:left="780"/>
        <w:jc w:val="both"/>
        <w:rPr>
          <w:bCs/>
          <w:shadow/>
        </w:rPr>
      </w:pPr>
      <w:r w:rsidRPr="00DD1047">
        <w:t>С</w:t>
      </w:r>
      <w:r w:rsidR="004E1639" w:rsidRPr="00DD1047">
        <w:t>лушания отк</w:t>
      </w:r>
      <w:r w:rsidRPr="00DD1047">
        <w:t>рыл</w:t>
      </w:r>
      <w:r w:rsidR="0045275B" w:rsidRPr="00DD1047">
        <w:t>а</w:t>
      </w:r>
      <w:r w:rsidRPr="00DD1047">
        <w:t xml:space="preserve"> </w:t>
      </w:r>
      <w:r w:rsidR="00C47DD8">
        <w:t>глава</w:t>
      </w:r>
      <w:r w:rsidRPr="00DD1047">
        <w:t xml:space="preserve"> </w:t>
      </w:r>
      <w:r w:rsidR="00E0423F">
        <w:t>Бурашевского</w:t>
      </w:r>
      <w:r w:rsidRPr="00DD1047">
        <w:t xml:space="preserve"> сельского поселения</w:t>
      </w:r>
      <w:r w:rsidR="004E1639" w:rsidRPr="00DD1047">
        <w:t xml:space="preserve">– </w:t>
      </w:r>
      <w:r w:rsidR="00E0423F">
        <w:t>Маслова Людмила С</w:t>
      </w:r>
      <w:r w:rsidR="009D4096">
        <w:t>е</w:t>
      </w:r>
      <w:r w:rsidR="00E0423F">
        <w:t>ргеевна</w:t>
      </w:r>
      <w:r w:rsidRPr="00DD1047">
        <w:t>, сказал</w:t>
      </w:r>
      <w:r w:rsidR="0045275B" w:rsidRPr="00DD1047">
        <w:t>а</w:t>
      </w:r>
      <w:r w:rsidR="004E1639" w:rsidRPr="00DD1047">
        <w:t>, что руководствуясь</w:t>
      </w:r>
      <w:r w:rsidR="00C47DD8">
        <w:t xml:space="preserve"> Правилами землепользования и застройки муниципального образования Бурашевское сельское поселение Кильмезского района Кировской области,</w:t>
      </w:r>
      <w:r w:rsidR="004E1639" w:rsidRPr="00DD1047">
        <w:t xml:space="preserve"> </w:t>
      </w:r>
      <w:r w:rsidR="00C47DD8" w:rsidRPr="00C47DD8">
        <w:rPr>
          <w:bCs/>
        </w:rPr>
        <w:t>утвержденные Постановлением администрации Бурашевского сельского поселения Кильмезского района № 35 от 15.09.2021 г.</w:t>
      </w:r>
      <w:r w:rsidR="00C47DD8">
        <w:rPr>
          <w:bCs/>
        </w:rPr>
        <w:t xml:space="preserve">, администрация Бурашевского сельского поселения  проводит публичные </w:t>
      </w:r>
      <w:r w:rsidR="003D46EC">
        <w:rPr>
          <w:bCs/>
        </w:rPr>
        <w:t xml:space="preserve"> слушания по внесению изменений </w:t>
      </w:r>
    </w:p>
    <w:p w:rsidR="003D46EC" w:rsidRDefault="004E1639" w:rsidP="00335845">
      <w:pPr>
        <w:ind w:firstLine="273"/>
        <w:jc w:val="both"/>
      </w:pPr>
      <w:r w:rsidRPr="00DD1047">
        <w:t xml:space="preserve">администрация </w:t>
      </w:r>
      <w:r w:rsidR="00E0423F">
        <w:t>Бурашевского</w:t>
      </w:r>
      <w:r w:rsidRPr="00DD1047">
        <w:t xml:space="preserve"> сельского поселения проводит публичные слушания </w:t>
      </w:r>
      <w:r w:rsidR="00E0423F">
        <w:t xml:space="preserve"> по </w:t>
      </w:r>
      <w:r w:rsidRPr="00DD1047">
        <w:t>проекту</w:t>
      </w:r>
      <w:r w:rsidR="00E0423F">
        <w:t xml:space="preserve"> внесения изменений </w:t>
      </w:r>
      <w:r w:rsidR="003D46EC">
        <w:t>в «П</w:t>
      </w:r>
      <w:r w:rsidRPr="00DD1047">
        <w:t>равил</w:t>
      </w:r>
      <w:r w:rsidR="003D46EC">
        <w:t>а</w:t>
      </w:r>
      <w:r w:rsidRPr="00DD1047">
        <w:t xml:space="preserve"> землепользования и застройки </w:t>
      </w:r>
      <w:r w:rsidR="00E0423F">
        <w:t>Бурашевского</w:t>
      </w:r>
      <w:r w:rsidR="00114890" w:rsidRPr="00DD1047">
        <w:t xml:space="preserve"> </w:t>
      </w:r>
      <w:r w:rsidRPr="00DD1047">
        <w:t>сельского поселения</w:t>
      </w:r>
      <w:r w:rsidR="003D46EC">
        <w:t xml:space="preserve"> Кильмезского района Кировской области»</w:t>
      </w:r>
      <w:r w:rsidRPr="00DD1047">
        <w:t>.</w:t>
      </w:r>
      <w:r w:rsidR="00335845" w:rsidRPr="00DD1047">
        <w:t xml:space="preserve"> </w:t>
      </w:r>
    </w:p>
    <w:p w:rsidR="00114890" w:rsidRPr="00DD1047" w:rsidRDefault="00114890" w:rsidP="00335845">
      <w:pPr>
        <w:ind w:firstLine="273"/>
        <w:jc w:val="both"/>
      </w:pPr>
      <w:r w:rsidRPr="00DD1047">
        <w:t>Предложений, замечаний по повестке дня не поступило.</w:t>
      </w:r>
    </w:p>
    <w:p w:rsidR="00114890" w:rsidRPr="00DD1047" w:rsidRDefault="00114890" w:rsidP="00335845">
      <w:pPr>
        <w:jc w:val="both"/>
      </w:pPr>
      <w:r w:rsidRPr="00DD1047">
        <w:t>Предложил</w:t>
      </w:r>
      <w:r w:rsidR="00E0423F">
        <w:t>и</w:t>
      </w:r>
      <w:r w:rsidRPr="00DD1047">
        <w:t xml:space="preserve"> избрать: </w:t>
      </w:r>
    </w:p>
    <w:p w:rsidR="00114890" w:rsidRPr="00DD1047" w:rsidRDefault="003D46EC" w:rsidP="00335845">
      <w:pPr>
        <w:jc w:val="both"/>
      </w:pPr>
      <w:r>
        <w:t>председателем слушаний -</w:t>
      </w:r>
      <w:r w:rsidR="00C77E9E" w:rsidRPr="00DD1047">
        <w:t xml:space="preserve"> </w:t>
      </w:r>
      <w:r w:rsidR="00E0423F">
        <w:t>Маслов</w:t>
      </w:r>
      <w:r>
        <w:t>у Людмилу</w:t>
      </w:r>
      <w:r w:rsidR="00E0423F">
        <w:t xml:space="preserve"> Сергеевн</w:t>
      </w:r>
      <w:r>
        <w:t>у</w:t>
      </w:r>
      <w:r w:rsidR="00114890" w:rsidRPr="00DD1047">
        <w:t xml:space="preserve">, </w:t>
      </w:r>
    </w:p>
    <w:p w:rsidR="00114890" w:rsidRPr="00DD1047" w:rsidRDefault="003D46EC" w:rsidP="00335845">
      <w:pPr>
        <w:jc w:val="both"/>
      </w:pPr>
      <w:r>
        <w:t>секретарем слушаний -</w:t>
      </w:r>
      <w:r w:rsidR="009D4096">
        <w:t xml:space="preserve">       Кочуров</w:t>
      </w:r>
      <w:r>
        <w:t>у</w:t>
      </w:r>
      <w:r w:rsidR="009D4096">
        <w:t xml:space="preserve"> Юли</w:t>
      </w:r>
      <w:r>
        <w:t>ю</w:t>
      </w:r>
      <w:r w:rsidR="009D4096">
        <w:t xml:space="preserve"> Юрьевн</w:t>
      </w:r>
      <w:r>
        <w:t>у</w:t>
      </w:r>
      <w:r w:rsidR="00114890" w:rsidRPr="00DD1047">
        <w:t>.</w:t>
      </w:r>
    </w:p>
    <w:p w:rsidR="00114890" w:rsidRPr="00DD1047" w:rsidRDefault="00114890" w:rsidP="00114890">
      <w:pPr>
        <w:ind w:firstLine="720"/>
        <w:jc w:val="both"/>
        <w:rPr>
          <w:b/>
        </w:rPr>
      </w:pPr>
      <w:r w:rsidRPr="00DD1047">
        <w:t xml:space="preserve">Проголосовали: «ЗА»- </w:t>
      </w:r>
      <w:r w:rsidR="00335845" w:rsidRPr="00DD1047">
        <w:t>1</w:t>
      </w:r>
      <w:r w:rsidR="003D46EC">
        <w:t>0</w:t>
      </w:r>
      <w:r w:rsidRPr="00DD1047">
        <w:t>человек, «ПРОТИВ» -</w:t>
      </w:r>
      <w:r w:rsidR="00335845" w:rsidRPr="00DD1047">
        <w:t xml:space="preserve"> </w:t>
      </w:r>
      <w:r w:rsidR="003D46EC">
        <w:t>нет</w:t>
      </w:r>
      <w:r w:rsidRPr="00DD1047">
        <w:t xml:space="preserve">, «ВОЗДЕРЖАЛИСЬ» - </w:t>
      </w:r>
      <w:r w:rsidR="003D46EC">
        <w:t>нет</w:t>
      </w:r>
      <w:r w:rsidR="00DD1047" w:rsidRPr="00DD1047">
        <w:t>.</w:t>
      </w:r>
    </w:p>
    <w:p w:rsidR="003D46EC" w:rsidRPr="003D46EC" w:rsidRDefault="004E1639" w:rsidP="00BC6B13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993"/>
        <w:jc w:val="both"/>
        <w:rPr>
          <w:color w:val="000000" w:themeColor="text1"/>
        </w:rPr>
      </w:pPr>
      <w:r w:rsidRPr="00DD1047">
        <w:rPr>
          <w:b/>
        </w:rPr>
        <w:t xml:space="preserve">Слушали: </w:t>
      </w:r>
      <w:r w:rsidR="00E0423F">
        <w:rPr>
          <w:b/>
        </w:rPr>
        <w:t>Л.С.Маслову</w:t>
      </w:r>
      <w:r w:rsidR="00DD1047">
        <w:t xml:space="preserve"> </w:t>
      </w:r>
      <w:r w:rsidR="003D46EC">
        <w:t>Г</w:t>
      </w:r>
      <w:r w:rsidR="00BC6B13" w:rsidRPr="00DD1047">
        <w:t>лав</w:t>
      </w:r>
      <w:r w:rsidR="003D46EC">
        <w:t>а</w:t>
      </w:r>
      <w:r w:rsidR="00BC6B13" w:rsidRPr="00DD1047">
        <w:t xml:space="preserve"> </w:t>
      </w:r>
      <w:r w:rsidR="00E0423F">
        <w:t>Бурашевского</w:t>
      </w:r>
      <w:r w:rsidR="00C77E9E" w:rsidRPr="00DD1047">
        <w:t xml:space="preserve"> сельского поселения</w:t>
      </w:r>
      <w:r w:rsidR="007E34AF" w:rsidRPr="00DD1047">
        <w:t>.</w:t>
      </w:r>
      <w:r w:rsidRPr="00DD1047">
        <w:t xml:space="preserve"> </w:t>
      </w:r>
      <w:r w:rsidR="00C77E9E" w:rsidRPr="00DD1047">
        <w:t xml:space="preserve">Уважаемые присутствующие на публичных слушаниях, в связи </w:t>
      </w:r>
      <w:r w:rsidR="00DD1047" w:rsidRPr="00DD1047">
        <w:t>с тем</w:t>
      </w:r>
      <w:r w:rsidR="00C77E9E" w:rsidRPr="00DD1047">
        <w:t xml:space="preserve">, </w:t>
      </w:r>
      <w:r w:rsidR="00DD1047" w:rsidRPr="00DD1047">
        <w:t>что существует</w:t>
      </w:r>
      <w:r w:rsidR="00C77E9E" w:rsidRPr="00DD1047">
        <w:t xml:space="preserve"> необходимость принятия проекта </w:t>
      </w:r>
      <w:r w:rsidR="00BC6B13" w:rsidRPr="00DD1047">
        <w:t>приготовлен проект изменений в соответствии с изменениями</w:t>
      </w:r>
      <w:r w:rsidR="003D46EC">
        <w:t xml:space="preserve"> Градостроительного кодекса РФ. Нужно внести изменения в Правила землепользования и застройки в соответствии со статьями 30,31 Градостроительного кодекса РФ.</w:t>
      </w:r>
    </w:p>
    <w:p w:rsidR="003D46EC" w:rsidRDefault="003D46EC" w:rsidP="003D46EC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Вносятся изменения:</w:t>
      </w:r>
    </w:p>
    <w:p w:rsidR="003D46EC" w:rsidRPr="003D46EC" w:rsidRDefault="003D46EC" w:rsidP="003D46EC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:rsidR="009D4096" w:rsidRPr="00B91E23" w:rsidRDefault="00B91E23" w:rsidP="00B91E23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t>1.</w:t>
      </w:r>
      <w:r w:rsidR="003D46EC">
        <w:t xml:space="preserve">приготовлена в новой редакции </w:t>
      </w:r>
      <w:r w:rsidR="00BC6B13" w:rsidRPr="00DD1047">
        <w:t xml:space="preserve"> </w:t>
      </w:r>
      <w:r w:rsidR="009D4096">
        <w:t>к</w:t>
      </w:r>
      <w:r w:rsidR="009D4096" w:rsidRPr="00B91E23">
        <w:rPr>
          <w:color w:val="000000" w:themeColor="text1"/>
        </w:rPr>
        <w:t>арт</w:t>
      </w:r>
      <w:r w:rsidR="003D46EC" w:rsidRPr="00B91E23">
        <w:rPr>
          <w:color w:val="000000" w:themeColor="text1"/>
        </w:rPr>
        <w:t>а</w:t>
      </w:r>
      <w:r w:rsidR="009D4096" w:rsidRPr="00B91E23">
        <w:rPr>
          <w:color w:val="000000" w:themeColor="text1"/>
        </w:rPr>
        <w:t xml:space="preserve"> градостроительного зонирования </w:t>
      </w:r>
      <w:r w:rsidRPr="00B91E23">
        <w:rPr>
          <w:color w:val="000000" w:themeColor="text1"/>
        </w:rPr>
        <w:t>:</w:t>
      </w:r>
    </w:p>
    <w:p w:rsidR="00B91E23" w:rsidRPr="00B91E23" w:rsidRDefault="00B91E23" w:rsidP="00B91E23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>2.приготовлено описание месторасположения границ территориальных зон Ж-1,Р-1.</w:t>
      </w:r>
    </w:p>
    <w:p w:rsidR="00334911" w:rsidRPr="009D4096" w:rsidRDefault="009D4096" w:rsidP="00427FC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3D46EC">
        <w:rPr>
          <w:bCs/>
        </w:rPr>
        <w:t xml:space="preserve"> </w:t>
      </w:r>
    </w:p>
    <w:p w:rsidR="007E34AF" w:rsidRPr="00DD1047" w:rsidRDefault="007E34AF" w:rsidP="00427FC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DD1047">
        <w:t xml:space="preserve">Вопрос </w:t>
      </w:r>
      <w:r w:rsidR="00B91E23">
        <w:t xml:space="preserve">о внесении изменений </w:t>
      </w:r>
      <w:r w:rsidR="004262E4">
        <w:t xml:space="preserve"> в</w:t>
      </w:r>
      <w:r w:rsidRPr="00DD1047">
        <w:t xml:space="preserve"> ППЗ </w:t>
      </w:r>
      <w:r w:rsidR="004262E4">
        <w:t>Бурашевского</w:t>
      </w:r>
      <w:r w:rsidRPr="00DD1047">
        <w:t xml:space="preserve"> сельского поселения поставлен на голосование.</w:t>
      </w:r>
    </w:p>
    <w:p w:rsidR="007E34AF" w:rsidRDefault="007E34AF" w:rsidP="007E34AF">
      <w:r w:rsidRPr="00DD1047">
        <w:t xml:space="preserve">Проголосовали: «ЗА» - </w:t>
      </w:r>
      <w:r w:rsidR="00335845" w:rsidRPr="00DD1047">
        <w:t>1</w:t>
      </w:r>
      <w:r w:rsidR="00B91E23">
        <w:t>0</w:t>
      </w:r>
      <w:r w:rsidRPr="00DD1047">
        <w:t xml:space="preserve"> человек, «ПРОТИВ» -  </w:t>
      </w:r>
      <w:r w:rsidR="00B91E23">
        <w:t>нет</w:t>
      </w:r>
      <w:r w:rsidRPr="00DD1047">
        <w:t xml:space="preserve"> , « ВОЗДЕРЖАЛИСЬ» -  </w:t>
      </w:r>
      <w:r w:rsidR="00B91E23">
        <w:t>нет</w:t>
      </w:r>
    </w:p>
    <w:p w:rsidR="00427FCA" w:rsidRPr="00DD1047" w:rsidRDefault="00427FCA" w:rsidP="007E34AF"/>
    <w:p w:rsidR="00C77E9E" w:rsidRPr="00DD1047" w:rsidRDefault="00DD1047" w:rsidP="00C77E9E">
      <w:pPr>
        <w:jc w:val="both"/>
      </w:pPr>
      <w:r w:rsidRPr="00DD1047">
        <w:rPr>
          <w:b/>
        </w:rPr>
        <w:t>Решили</w:t>
      </w:r>
      <w:r>
        <w:t xml:space="preserve">; </w:t>
      </w:r>
      <w:r w:rsidR="00C77E9E" w:rsidRPr="00DD1047">
        <w:t xml:space="preserve">рекомендовать </w:t>
      </w:r>
      <w:r w:rsidR="00A0258B">
        <w:t>администрации Бурашевского сельского поселения</w:t>
      </w:r>
      <w:r w:rsidR="00C77E9E" w:rsidRPr="00DD1047">
        <w:t xml:space="preserve"> </w:t>
      </w:r>
      <w:r w:rsidR="00427FCA">
        <w:t xml:space="preserve"> внести изменения в </w:t>
      </w:r>
      <w:r w:rsidR="00C77E9E" w:rsidRPr="00DD1047">
        <w:t xml:space="preserve"> Правила землепользования и застройки </w:t>
      </w:r>
      <w:r w:rsidR="00A0258B">
        <w:t>Бурашевского</w:t>
      </w:r>
      <w:r w:rsidR="00C77E9E" w:rsidRPr="00DD1047">
        <w:t xml:space="preserve"> сельского поселения. </w:t>
      </w:r>
    </w:p>
    <w:p w:rsidR="00C77E9E" w:rsidRPr="00DD1047" w:rsidRDefault="00C77E9E" w:rsidP="00C77E9E">
      <w:pPr>
        <w:jc w:val="both"/>
      </w:pPr>
      <w:r w:rsidRPr="00DD1047">
        <w:t>Публичные слушания объявляю закрытыми.</w:t>
      </w:r>
    </w:p>
    <w:p w:rsidR="004E1639" w:rsidRPr="00DD1047" w:rsidRDefault="004E1639" w:rsidP="004E1639">
      <w:pPr>
        <w:ind w:left="720"/>
      </w:pPr>
    </w:p>
    <w:p w:rsidR="004E1639" w:rsidRDefault="004E1639" w:rsidP="007E34AF">
      <w:r w:rsidRPr="00DD1047">
        <w:t xml:space="preserve"> Председатель слушаний</w:t>
      </w:r>
      <w:r w:rsidR="00335845" w:rsidRPr="00DD1047">
        <w:t>:</w:t>
      </w:r>
      <w:r w:rsidRPr="00DD1047">
        <w:t xml:space="preserve">                                                  </w:t>
      </w:r>
      <w:r w:rsidR="004262E4">
        <w:t>Л.С.Маслова</w:t>
      </w:r>
    </w:p>
    <w:p w:rsidR="00427FCA" w:rsidRPr="00DD1047" w:rsidRDefault="00427FCA" w:rsidP="007E34AF">
      <w:bookmarkStart w:id="0" w:name="_GoBack"/>
      <w:bookmarkEnd w:id="0"/>
    </w:p>
    <w:p w:rsidR="009B24B1" w:rsidRPr="00DD1047" w:rsidRDefault="004E1639">
      <w:r w:rsidRPr="00DD1047">
        <w:t>Секретарь</w:t>
      </w:r>
      <w:r w:rsidR="00335845" w:rsidRPr="00DD1047">
        <w:t>:</w:t>
      </w:r>
      <w:r w:rsidRPr="00DD1047">
        <w:t xml:space="preserve">                                                                          </w:t>
      </w:r>
      <w:r w:rsidR="004262E4">
        <w:t xml:space="preserve"> </w:t>
      </w:r>
      <w:r w:rsidR="00334911">
        <w:t>Ю.Ю.Кочурова</w:t>
      </w:r>
    </w:p>
    <w:sectPr w:rsidR="009B24B1" w:rsidRPr="00DD1047" w:rsidSect="00DD1047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70A" w:rsidRDefault="0043370A" w:rsidP="00335845">
      <w:r>
        <w:separator/>
      </w:r>
    </w:p>
  </w:endnote>
  <w:endnote w:type="continuationSeparator" w:id="0">
    <w:p w:rsidR="0043370A" w:rsidRDefault="0043370A" w:rsidP="0033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70A" w:rsidRDefault="0043370A" w:rsidP="00335845">
      <w:r>
        <w:separator/>
      </w:r>
    </w:p>
  </w:footnote>
  <w:footnote w:type="continuationSeparator" w:id="0">
    <w:p w:rsidR="0043370A" w:rsidRDefault="0043370A" w:rsidP="00335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3919"/>
    <w:multiLevelType w:val="hybridMultilevel"/>
    <w:tmpl w:val="E1A4CA9A"/>
    <w:lvl w:ilvl="0" w:tplc="A8D2EF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65558"/>
    <w:multiLevelType w:val="hybridMultilevel"/>
    <w:tmpl w:val="EB6E8D86"/>
    <w:lvl w:ilvl="0" w:tplc="6C1E3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03712"/>
    <w:multiLevelType w:val="hybridMultilevel"/>
    <w:tmpl w:val="CEC60F04"/>
    <w:lvl w:ilvl="0" w:tplc="57C69770">
      <w:start w:val="1"/>
      <w:numFmt w:val="decimal"/>
      <w:lvlText w:val="1.%1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2D040F5"/>
    <w:multiLevelType w:val="hybridMultilevel"/>
    <w:tmpl w:val="FB2A4502"/>
    <w:lvl w:ilvl="0" w:tplc="D1D21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4DA6CC1"/>
    <w:multiLevelType w:val="hybridMultilevel"/>
    <w:tmpl w:val="0C8CD9F8"/>
    <w:lvl w:ilvl="0" w:tplc="986254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CDB"/>
    <w:rsid w:val="000C5709"/>
    <w:rsid w:val="00114890"/>
    <w:rsid w:val="002253C1"/>
    <w:rsid w:val="002A0CDB"/>
    <w:rsid w:val="00334911"/>
    <w:rsid w:val="00335845"/>
    <w:rsid w:val="003A0E34"/>
    <w:rsid w:val="003D46EC"/>
    <w:rsid w:val="004262E4"/>
    <w:rsid w:val="00427FCA"/>
    <w:rsid w:val="0043370A"/>
    <w:rsid w:val="0045275B"/>
    <w:rsid w:val="004E1639"/>
    <w:rsid w:val="005C157B"/>
    <w:rsid w:val="00705D4B"/>
    <w:rsid w:val="00755221"/>
    <w:rsid w:val="007E34AF"/>
    <w:rsid w:val="008E165C"/>
    <w:rsid w:val="008F49FE"/>
    <w:rsid w:val="00937985"/>
    <w:rsid w:val="009B24B1"/>
    <w:rsid w:val="009D4096"/>
    <w:rsid w:val="009D51A9"/>
    <w:rsid w:val="009E2CED"/>
    <w:rsid w:val="00A0258B"/>
    <w:rsid w:val="00A37E59"/>
    <w:rsid w:val="00B91E23"/>
    <w:rsid w:val="00BC6B13"/>
    <w:rsid w:val="00C025AE"/>
    <w:rsid w:val="00C47DD8"/>
    <w:rsid w:val="00C77E9E"/>
    <w:rsid w:val="00CD2978"/>
    <w:rsid w:val="00D74131"/>
    <w:rsid w:val="00DD1047"/>
    <w:rsid w:val="00E0423F"/>
    <w:rsid w:val="00FA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42384-53CF-4F2B-9F83-67CF5B0D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639"/>
    <w:pPr>
      <w:ind w:left="720"/>
      <w:contextualSpacing/>
    </w:pPr>
  </w:style>
  <w:style w:type="table" w:styleId="a4">
    <w:name w:val="Table Grid"/>
    <w:basedOn w:val="a1"/>
    <w:uiPriority w:val="39"/>
    <w:rsid w:val="003A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358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5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58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5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58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Андреевна</dc:creator>
  <cp:keywords/>
  <dc:description/>
  <cp:lastModifiedBy>СПЕЦИАЛИСТ</cp:lastModifiedBy>
  <cp:revision>23</cp:revision>
  <cp:lastPrinted>2025-10-29T11:50:00Z</cp:lastPrinted>
  <dcterms:created xsi:type="dcterms:W3CDTF">2016-10-13T06:19:00Z</dcterms:created>
  <dcterms:modified xsi:type="dcterms:W3CDTF">2025-10-29T11:50:00Z</dcterms:modified>
</cp:coreProperties>
</file>