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14:paraId="2D60496C" w14:textId="77777777" w:rsidTr="0037247B">
        <w:trPr>
          <w:trHeight w:hRule="exact" w:val="2103"/>
        </w:trPr>
        <w:tc>
          <w:tcPr>
            <w:tcW w:w="9072" w:type="dxa"/>
            <w:gridSpan w:val="5"/>
          </w:tcPr>
          <w:p w14:paraId="495DEB0F" w14:textId="399C7DC8" w:rsidR="00072DA4" w:rsidRDefault="00072DA4" w:rsidP="0037247B">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14:anchorId="3759ED1D" wp14:editId="0FEA398B">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7E5F4" w14:textId="77777777"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9ED1D"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" stroked="f">
                      <v:textbox>
                        <w:txbxContent>
                          <w:p w14:paraId="3BD7E5F4" w14:textId="77777777" w:rsidR="00072DA4" w:rsidRPr="002B001A" w:rsidRDefault="00072DA4" w:rsidP="00072DA4">
                            <w:pPr>
                              <w:rPr>
                                <w:szCs w:val="28"/>
                              </w:rPr>
                            </w:pPr>
                          </w:p>
                        </w:txbxContent>
                      </v:textbox>
                      <w10:anchorlock/>
                    </v:shape>
                  </w:pict>
                </mc:Fallback>
              </mc:AlternateContent>
            </w:r>
            <w:r w:rsidR="000101EE">
              <w:rPr>
                <w:szCs w:val="28"/>
              </w:rPr>
              <w:t>АДМИНИСТРАЦИЯ</w:t>
            </w:r>
            <w:r>
              <w:rPr>
                <w:szCs w:val="28"/>
              </w:rPr>
              <w:t xml:space="preserve"> </w:t>
            </w:r>
            <w:r w:rsidR="00245AA1">
              <w:rPr>
                <w:szCs w:val="28"/>
              </w:rPr>
              <w:t>БУРАШЕВСКОГО СЕЛЬСКОГО ПОСЕЛЕНИЯ КИЛЬМЕЗСКОГО РАЙОНА КИРОВСКОЙ ОБЛАСТИ</w:t>
            </w:r>
          </w:p>
          <w:p w14:paraId="723BEF6D" w14:textId="0181E951" w:rsidR="00072DA4" w:rsidRDefault="00072DA4" w:rsidP="00245AA1">
            <w:pPr>
              <w:pStyle w:val="Iioaioo"/>
              <w:keepLines w:val="0"/>
              <w:tabs>
                <w:tab w:val="left" w:pos="2977"/>
              </w:tabs>
              <w:spacing w:before="0" w:after="0"/>
              <w:rPr>
                <w:szCs w:val="28"/>
              </w:rPr>
            </w:pPr>
          </w:p>
          <w:p w14:paraId="108A2DDD" w14:textId="77777777" w:rsidR="00245AA1" w:rsidRPr="00BD0F43" w:rsidRDefault="00245AA1" w:rsidP="00245AA1">
            <w:pPr>
              <w:pStyle w:val="Iioaioo"/>
              <w:keepLines w:val="0"/>
              <w:tabs>
                <w:tab w:val="left" w:pos="2977"/>
              </w:tabs>
              <w:spacing w:before="0" w:after="0"/>
              <w:rPr>
                <w:szCs w:val="28"/>
              </w:rPr>
            </w:pPr>
          </w:p>
          <w:p w14:paraId="005D0F8E" w14:textId="77777777" w:rsidR="00072DA4" w:rsidRPr="00BD0F43" w:rsidRDefault="00AC16C6" w:rsidP="0037247B">
            <w:pPr>
              <w:pStyle w:val="11"/>
              <w:tabs>
                <w:tab w:val="left" w:pos="2765"/>
              </w:tabs>
              <w:spacing w:after="360"/>
              <w:ind w:right="0"/>
              <w:rPr>
                <w:sz w:val="32"/>
                <w:szCs w:val="32"/>
                <w:lang w:val="ru-RU" w:eastAsia="ru-RU"/>
              </w:rPr>
            </w:pPr>
            <w:r>
              <w:rPr>
                <w:sz w:val="32"/>
                <w:szCs w:val="32"/>
                <w:lang w:val="ru-RU" w:eastAsia="ru-RU"/>
              </w:rPr>
              <w:t>ПОСТАНОВЛЕНИЕ</w:t>
            </w:r>
          </w:p>
          <w:p w14:paraId="0D2A5DE1" w14:textId="77777777" w:rsidR="00072DA4" w:rsidRPr="00BD0F43" w:rsidRDefault="00072DA4" w:rsidP="0037247B">
            <w:pPr>
              <w:pStyle w:val="1"/>
              <w:rPr>
                <w:spacing w:val="180"/>
                <w:sz w:val="44"/>
                <w:lang w:val="ru-RU" w:eastAsia="ru-RU"/>
              </w:rPr>
            </w:pPr>
          </w:p>
        </w:tc>
      </w:tr>
      <w:tr w:rsidR="00072DA4" w:rsidRPr="00BD0F43" w14:paraId="6BD4B9CE" w14:textId="77777777" w:rsidTr="0037247B">
        <w:tblPrEx>
          <w:tblCellMar>
            <w:left w:w="70" w:type="dxa"/>
            <w:right w:w="70" w:type="dxa"/>
          </w:tblCellMar>
        </w:tblPrEx>
        <w:tc>
          <w:tcPr>
            <w:tcW w:w="1814" w:type="dxa"/>
            <w:tcBorders>
              <w:bottom w:val="single" w:sz="4" w:space="0" w:color="auto"/>
            </w:tcBorders>
          </w:tcPr>
          <w:p w14:paraId="61ED7D6E" w14:textId="61E777D0" w:rsidR="00072DA4" w:rsidRPr="00EB61A9" w:rsidRDefault="00245AA1" w:rsidP="00570559">
            <w:pPr>
              <w:tabs>
                <w:tab w:val="left" w:pos="2765"/>
              </w:tabs>
              <w:jc w:val="center"/>
              <w:rPr>
                <w:i/>
                <w:szCs w:val="28"/>
              </w:rPr>
            </w:pPr>
            <w:r>
              <w:rPr>
                <w:i/>
                <w:szCs w:val="28"/>
              </w:rPr>
              <w:t>11.08.2023</w:t>
            </w:r>
          </w:p>
        </w:tc>
        <w:tc>
          <w:tcPr>
            <w:tcW w:w="1814" w:type="dxa"/>
          </w:tcPr>
          <w:p w14:paraId="6EF1C14F" w14:textId="77777777" w:rsidR="00072DA4" w:rsidRPr="00BD0F43" w:rsidRDefault="00072DA4" w:rsidP="0037247B">
            <w:pPr>
              <w:tabs>
                <w:tab w:val="left" w:pos="2765"/>
              </w:tabs>
              <w:jc w:val="center"/>
              <w:rPr>
                <w:szCs w:val="28"/>
              </w:rPr>
            </w:pPr>
          </w:p>
        </w:tc>
        <w:tc>
          <w:tcPr>
            <w:tcW w:w="1815" w:type="dxa"/>
          </w:tcPr>
          <w:p w14:paraId="4B91DBD9" w14:textId="77777777" w:rsidR="00072DA4" w:rsidRPr="00BD0F43" w:rsidRDefault="00072DA4" w:rsidP="0037247B">
            <w:pPr>
              <w:tabs>
                <w:tab w:val="left" w:pos="2765"/>
              </w:tabs>
              <w:jc w:val="center"/>
              <w:rPr>
                <w:szCs w:val="28"/>
              </w:rPr>
            </w:pPr>
          </w:p>
        </w:tc>
        <w:tc>
          <w:tcPr>
            <w:tcW w:w="1814" w:type="dxa"/>
          </w:tcPr>
          <w:p w14:paraId="35AC0041" w14:textId="77777777"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14:paraId="22929116" w14:textId="0FF08441" w:rsidR="00072DA4" w:rsidRPr="00EB61A9" w:rsidRDefault="00245AA1" w:rsidP="0037247B">
            <w:pPr>
              <w:tabs>
                <w:tab w:val="left" w:pos="2765"/>
              </w:tabs>
              <w:jc w:val="center"/>
              <w:rPr>
                <w:i/>
                <w:szCs w:val="28"/>
              </w:rPr>
            </w:pPr>
            <w:r>
              <w:rPr>
                <w:i/>
                <w:szCs w:val="28"/>
              </w:rPr>
              <w:t>33</w:t>
            </w:r>
          </w:p>
        </w:tc>
      </w:tr>
      <w:tr w:rsidR="00072DA4" w:rsidRPr="00BD0F43" w14:paraId="2A0A1E0A" w14:textId="77777777" w:rsidTr="0037247B">
        <w:tblPrEx>
          <w:tblCellMar>
            <w:left w:w="70" w:type="dxa"/>
            <w:right w:w="70" w:type="dxa"/>
          </w:tblCellMar>
        </w:tblPrEx>
        <w:tc>
          <w:tcPr>
            <w:tcW w:w="9072" w:type="dxa"/>
            <w:gridSpan w:val="5"/>
          </w:tcPr>
          <w:p w14:paraId="5AE8F23F" w14:textId="56421603" w:rsidR="00072DA4" w:rsidRDefault="00245AA1" w:rsidP="00072DA4">
            <w:pPr>
              <w:tabs>
                <w:tab w:val="left" w:pos="2765"/>
              </w:tabs>
              <w:spacing w:after="360"/>
              <w:jc w:val="center"/>
              <w:rPr>
                <w:szCs w:val="28"/>
              </w:rPr>
            </w:pPr>
            <w:proofErr w:type="spellStart"/>
            <w:r>
              <w:rPr>
                <w:szCs w:val="28"/>
              </w:rPr>
              <w:t>Д.Бураши</w:t>
            </w:r>
            <w:proofErr w:type="spellEnd"/>
          </w:p>
          <w:p w14:paraId="35A22FA2" w14:textId="45CFA924" w:rsidR="00072DA4" w:rsidRPr="00072DA4" w:rsidRDefault="003A11A5" w:rsidP="008E1530">
            <w:pPr>
              <w:tabs>
                <w:tab w:val="left" w:pos="2765"/>
              </w:tabs>
              <w:spacing w:after="360"/>
              <w:ind w:left="497" w:right="355"/>
              <w:jc w:val="center"/>
              <w:rPr>
                <w:b/>
                <w:szCs w:val="28"/>
              </w:rPr>
            </w:pPr>
            <w:r>
              <w:rPr>
                <w:b/>
                <w:szCs w:val="28"/>
              </w:rPr>
              <w:t xml:space="preserve">О </w:t>
            </w:r>
            <w:r w:rsidR="00975478">
              <w:rPr>
                <w:b/>
                <w:szCs w:val="28"/>
              </w:rPr>
              <w:t>порядке оценки и возмещения ущерба за вынужденный и незаконный снос (повреждение) зеленых насаж</w:t>
            </w:r>
            <w:r w:rsidR="008F4ECD">
              <w:rPr>
                <w:b/>
                <w:szCs w:val="28"/>
              </w:rPr>
              <w:t xml:space="preserve">дений на территории </w:t>
            </w:r>
            <w:bookmarkStart w:id="0" w:name="_Hlk142640335"/>
            <w:proofErr w:type="spellStart"/>
            <w:r w:rsidR="001D1147">
              <w:rPr>
                <w:b/>
                <w:szCs w:val="28"/>
              </w:rPr>
              <w:t>Бурашевского</w:t>
            </w:r>
            <w:proofErr w:type="spellEnd"/>
            <w:r w:rsidR="001D1147">
              <w:rPr>
                <w:b/>
                <w:szCs w:val="28"/>
              </w:rPr>
              <w:t xml:space="preserve"> сельского поселения </w:t>
            </w:r>
            <w:proofErr w:type="spellStart"/>
            <w:r w:rsidR="001D1147">
              <w:rPr>
                <w:b/>
                <w:szCs w:val="28"/>
              </w:rPr>
              <w:t>Кильмезского</w:t>
            </w:r>
            <w:proofErr w:type="spellEnd"/>
            <w:r w:rsidR="001D1147">
              <w:rPr>
                <w:b/>
                <w:szCs w:val="28"/>
              </w:rPr>
              <w:t xml:space="preserve"> района</w:t>
            </w:r>
            <w:r w:rsidR="00975478">
              <w:rPr>
                <w:b/>
                <w:szCs w:val="28"/>
              </w:rPr>
              <w:t xml:space="preserve"> </w:t>
            </w:r>
            <w:bookmarkEnd w:id="0"/>
            <w:r w:rsidR="00975478">
              <w:rPr>
                <w:b/>
                <w:szCs w:val="28"/>
              </w:rPr>
              <w:t>Кировской области</w:t>
            </w:r>
          </w:p>
        </w:tc>
      </w:tr>
    </w:tbl>
    <w:p w14:paraId="612F2459" w14:textId="1429E12B"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sidR="00245AA1">
        <w:rPr>
          <w:szCs w:val="28"/>
        </w:rPr>
        <w:t xml:space="preserve"> </w:t>
      </w:r>
      <w:proofErr w:type="spellStart"/>
      <w:r w:rsidR="00245AA1">
        <w:rPr>
          <w:szCs w:val="28"/>
        </w:rPr>
        <w:t>Бурашевское</w:t>
      </w:r>
      <w:proofErr w:type="spellEnd"/>
      <w:r w:rsidR="00245AA1">
        <w:rPr>
          <w:szCs w:val="28"/>
        </w:rPr>
        <w:t xml:space="preserve"> сельское поселение </w:t>
      </w:r>
      <w:proofErr w:type="spellStart"/>
      <w:r w:rsidR="00245AA1">
        <w:rPr>
          <w:szCs w:val="28"/>
        </w:rPr>
        <w:t>Кильмезского</w:t>
      </w:r>
      <w:proofErr w:type="spellEnd"/>
      <w:r w:rsidR="00245AA1">
        <w:rPr>
          <w:szCs w:val="28"/>
        </w:rPr>
        <w:t xml:space="preserve"> района</w:t>
      </w:r>
      <w:r>
        <w:rPr>
          <w:szCs w:val="28"/>
        </w:rPr>
        <w:t xml:space="preserve"> Кировской области</w:t>
      </w:r>
      <w:r w:rsidR="008F4ECD">
        <w:rPr>
          <w:szCs w:val="28"/>
        </w:rPr>
        <w:t xml:space="preserve">, администрация </w:t>
      </w:r>
      <w:proofErr w:type="spellStart"/>
      <w:r w:rsidR="00245AA1">
        <w:rPr>
          <w:szCs w:val="28"/>
        </w:rPr>
        <w:t>Бурашевского</w:t>
      </w:r>
      <w:proofErr w:type="spellEnd"/>
      <w:r w:rsidR="00245AA1">
        <w:rPr>
          <w:szCs w:val="28"/>
        </w:rPr>
        <w:t xml:space="preserve"> сельского поселения ПО</w:t>
      </w:r>
      <w:r w:rsidR="00681C0A">
        <w:rPr>
          <w:b/>
          <w:bCs/>
          <w:szCs w:val="28"/>
        </w:rPr>
        <w:t>СТАНОВЛЯЕТ</w:t>
      </w:r>
      <w:r w:rsidR="00681C0A">
        <w:rPr>
          <w:szCs w:val="28"/>
        </w:rPr>
        <w:t>:</w:t>
      </w:r>
    </w:p>
    <w:p w14:paraId="68924571" w14:textId="225A8464"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w:t>
      </w:r>
      <w:proofErr w:type="spellStart"/>
      <w:r w:rsidR="001D1147" w:rsidRPr="001D1147">
        <w:rPr>
          <w:bCs/>
          <w:szCs w:val="28"/>
        </w:rPr>
        <w:t>Бурашевского</w:t>
      </w:r>
      <w:proofErr w:type="spellEnd"/>
      <w:r w:rsidR="001D1147" w:rsidRPr="001D1147">
        <w:rPr>
          <w:bCs/>
          <w:szCs w:val="28"/>
        </w:rPr>
        <w:t xml:space="preserve"> сельского поселения </w:t>
      </w:r>
      <w:proofErr w:type="spellStart"/>
      <w:r w:rsidR="001D1147" w:rsidRPr="001D1147">
        <w:rPr>
          <w:bCs/>
          <w:szCs w:val="28"/>
        </w:rPr>
        <w:t>Кильмезского</w:t>
      </w:r>
      <w:proofErr w:type="spellEnd"/>
      <w:r w:rsidR="001D1147" w:rsidRPr="001D1147">
        <w:rPr>
          <w:bCs/>
          <w:szCs w:val="28"/>
        </w:rPr>
        <w:t xml:space="preserve"> района</w:t>
      </w:r>
      <w:r w:rsidR="001D1147">
        <w:rPr>
          <w:b/>
          <w:szCs w:val="28"/>
        </w:rPr>
        <w:t xml:space="preserve"> </w:t>
      </w:r>
      <w:r w:rsidR="00B0036A" w:rsidRPr="00FC3898">
        <w:rPr>
          <w:szCs w:val="28"/>
        </w:rPr>
        <w:t>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14:paraId="4E7EFB75" w14:textId="65129152" w:rsidR="005A3149" w:rsidRDefault="005A3149" w:rsidP="00096464">
      <w:pPr>
        <w:spacing w:line="360" w:lineRule="auto"/>
        <w:ind w:firstLine="708"/>
        <w:jc w:val="both"/>
        <w:rPr>
          <w:szCs w:val="28"/>
        </w:rPr>
      </w:pPr>
      <w:r>
        <w:rPr>
          <w:szCs w:val="28"/>
        </w:rPr>
        <w:t xml:space="preserve">2. Утвердить </w:t>
      </w:r>
      <w:r w:rsidRPr="005A3149">
        <w:rPr>
          <w:szCs w:val="28"/>
        </w:rPr>
        <w:t>Методика оценки ущерба за вынужденный и незаконный снос (повреждение) зеленых насаждений на территории</w:t>
      </w:r>
      <w:r w:rsidR="001D1147" w:rsidRPr="001D1147">
        <w:rPr>
          <w:b/>
          <w:szCs w:val="28"/>
        </w:rPr>
        <w:t xml:space="preserve"> </w:t>
      </w:r>
      <w:proofErr w:type="spellStart"/>
      <w:r w:rsidR="001D1147" w:rsidRPr="001D1147">
        <w:rPr>
          <w:bCs/>
          <w:szCs w:val="28"/>
        </w:rPr>
        <w:t>Бурашевского</w:t>
      </w:r>
      <w:proofErr w:type="spellEnd"/>
      <w:r w:rsidR="001D1147" w:rsidRPr="001D1147">
        <w:rPr>
          <w:bCs/>
          <w:szCs w:val="28"/>
        </w:rPr>
        <w:t xml:space="preserve"> сельского поселения </w:t>
      </w:r>
      <w:proofErr w:type="spellStart"/>
      <w:r w:rsidR="001D1147" w:rsidRPr="001D1147">
        <w:rPr>
          <w:bCs/>
          <w:szCs w:val="28"/>
        </w:rPr>
        <w:t>Кильмезского</w:t>
      </w:r>
      <w:proofErr w:type="spellEnd"/>
      <w:r w:rsidR="001D1147" w:rsidRPr="001D1147">
        <w:rPr>
          <w:bCs/>
          <w:szCs w:val="28"/>
        </w:rPr>
        <w:t xml:space="preserve"> района</w:t>
      </w:r>
      <w:r w:rsidRPr="005A3149">
        <w:rPr>
          <w:szCs w:val="28"/>
        </w:rPr>
        <w:t xml:space="preserve">  Кировской области</w:t>
      </w:r>
      <w:r>
        <w:rPr>
          <w:szCs w:val="28"/>
        </w:rPr>
        <w:t xml:space="preserve"> согласно </w:t>
      </w:r>
      <w:r w:rsidR="00EB61A9">
        <w:rPr>
          <w:szCs w:val="28"/>
        </w:rPr>
        <w:t>п</w:t>
      </w:r>
      <w:r>
        <w:rPr>
          <w:szCs w:val="28"/>
        </w:rPr>
        <w:t>риложению № 2.</w:t>
      </w:r>
    </w:p>
    <w:p w14:paraId="1EA043E9" w14:textId="145DDA99" w:rsidR="00636C0F" w:rsidRPr="00636C0F" w:rsidRDefault="005A3149" w:rsidP="001D1147">
      <w:pPr>
        <w:spacing w:line="360" w:lineRule="auto"/>
        <w:ind w:firstLine="708"/>
        <w:jc w:val="both"/>
        <w:rPr>
          <w:sz w:val="72"/>
          <w:szCs w:val="72"/>
        </w:rPr>
      </w:pPr>
      <w:r>
        <w:rPr>
          <w:szCs w:val="28"/>
        </w:rPr>
        <w:t>3</w:t>
      </w:r>
      <w:r w:rsidR="009E3237">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8F4ECD">
        <w:rPr>
          <w:szCs w:val="28"/>
        </w:rPr>
        <w:t xml:space="preserve">официального опубликования </w:t>
      </w:r>
      <w:r w:rsidR="00096464">
        <w:rPr>
          <w:szCs w:val="28"/>
        </w:rPr>
        <w:t xml:space="preserve">на официальном сайте </w:t>
      </w:r>
      <w:r w:rsidR="008F4ECD">
        <w:rPr>
          <w:szCs w:val="28"/>
        </w:rPr>
        <w:t xml:space="preserve">муниципального образования </w:t>
      </w:r>
      <w:proofErr w:type="spellStart"/>
      <w:r w:rsidR="00245AA1">
        <w:rPr>
          <w:szCs w:val="28"/>
        </w:rPr>
        <w:t>Бурашевское</w:t>
      </w:r>
      <w:proofErr w:type="spellEnd"/>
      <w:r w:rsidR="00245AA1">
        <w:rPr>
          <w:szCs w:val="28"/>
        </w:rPr>
        <w:t xml:space="preserve"> сельское поселение </w:t>
      </w:r>
      <w:proofErr w:type="spellStart"/>
      <w:r w:rsidR="00245AA1">
        <w:rPr>
          <w:szCs w:val="28"/>
        </w:rPr>
        <w:t>Кильмезского</w:t>
      </w:r>
      <w:proofErr w:type="spellEnd"/>
      <w:r w:rsidR="00245AA1">
        <w:rPr>
          <w:szCs w:val="28"/>
        </w:rPr>
        <w:t xml:space="preserve"> района</w:t>
      </w:r>
      <w:r w:rsidR="008747F3">
        <w:rPr>
          <w:szCs w:val="28"/>
        </w:rPr>
        <w:t xml:space="preserve">  </w:t>
      </w:r>
      <w:r w:rsidR="00B7128E">
        <w:rPr>
          <w:szCs w:val="28"/>
        </w:rPr>
        <w:t>Кировской области</w:t>
      </w:r>
      <w:r w:rsidR="00096464">
        <w:rPr>
          <w:szCs w:val="28"/>
        </w:rPr>
        <w:t>.</w:t>
      </w:r>
    </w:p>
    <w:p w14:paraId="0559F7F9" w14:textId="7883F561" w:rsidR="00B21334" w:rsidRPr="00B21334" w:rsidRDefault="001D1147" w:rsidP="00B21334">
      <w:pPr>
        <w:widowControl w:val="0"/>
        <w:jc w:val="both"/>
        <w:rPr>
          <w:szCs w:val="28"/>
        </w:rPr>
      </w:pPr>
      <w:r>
        <w:rPr>
          <w:szCs w:val="28"/>
        </w:rPr>
        <w:t>ВРИО г</w:t>
      </w:r>
      <w:r w:rsidR="008F4ECD">
        <w:rPr>
          <w:szCs w:val="28"/>
        </w:rPr>
        <w:t>лав</w:t>
      </w:r>
      <w:r>
        <w:rPr>
          <w:szCs w:val="28"/>
        </w:rPr>
        <w:t xml:space="preserve">ы </w:t>
      </w:r>
      <w:proofErr w:type="spellStart"/>
      <w:r>
        <w:rPr>
          <w:szCs w:val="28"/>
        </w:rPr>
        <w:t>Бурашевского</w:t>
      </w:r>
      <w:proofErr w:type="spellEnd"/>
      <w:r>
        <w:rPr>
          <w:szCs w:val="28"/>
        </w:rPr>
        <w:t xml:space="preserve"> сельского поселения                          </w:t>
      </w:r>
      <w:proofErr w:type="spellStart"/>
      <w:r>
        <w:rPr>
          <w:szCs w:val="28"/>
        </w:rPr>
        <w:t>Л.С.Маслова</w:t>
      </w:r>
      <w:proofErr w:type="spellEnd"/>
    </w:p>
    <w:p w14:paraId="678AB304" w14:textId="77777777" w:rsidR="00975478" w:rsidRPr="00975478" w:rsidRDefault="005A3149" w:rsidP="00B21334">
      <w:pPr>
        <w:jc w:val="both"/>
      </w:pPr>
      <w:r>
        <w:t>_</w:t>
      </w:r>
      <w:r w:rsidR="00D2767E">
        <w:t>_______________________________</w:t>
      </w:r>
      <w:r w:rsidR="00975478">
        <w:t>_______________________________</w:t>
      </w:r>
    </w:p>
    <w:p w14:paraId="4F029D0F" w14:textId="77777777" w:rsidR="008F4ECD" w:rsidRDefault="008F4ECD">
      <w:r>
        <w:br w:type="page"/>
      </w:r>
    </w:p>
    <w:tbl>
      <w:tblPr>
        <w:tblStyle w:val="a7"/>
        <w:tblW w:w="9356" w:type="dxa"/>
        <w:tblLook w:val="04A0" w:firstRow="1" w:lastRow="0" w:firstColumn="1" w:lastColumn="0" w:noHBand="0" w:noVBand="1"/>
      </w:tblPr>
      <w:tblGrid>
        <w:gridCol w:w="4536"/>
        <w:gridCol w:w="479"/>
        <w:gridCol w:w="2103"/>
        <w:gridCol w:w="567"/>
        <w:gridCol w:w="1671"/>
      </w:tblGrid>
      <w:tr w:rsidR="00FC3898" w14:paraId="2E088425" w14:textId="77777777" w:rsidTr="00727C44">
        <w:tc>
          <w:tcPr>
            <w:tcW w:w="4536" w:type="dxa"/>
            <w:tcBorders>
              <w:top w:val="nil"/>
              <w:left w:val="nil"/>
              <w:bottom w:val="nil"/>
              <w:right w:val="nil"/>
            </w:tcBorders>
          </w:tcPr>
          <w:p w14:paraId="325024E9" w14:textId="77777777" w:rsidR="00FC3898" w:rsidRDefault="00FC3898" w:rsidP="00727C44">
            <w:pPr>
              <w:jc w:val="both"/>
            </w:pPr>
          </w:p>
          <w:p w14:paraId="47A4DE07" w14:textId="77777777" w:rsidR="005A3149" w:rsidRDefault="005A3149" w:rsidP="00727C44">
            <w:pPr>
              <w:jc w:val="both"/>
            </w:pPr>
          </w:p>
          <w:p w14:paraId="1AE69527" w14:textId="77777777" w:rsidR="005A3149" w:rsidRDefault="005A3149" w:rsidP="00727C44">
            <w:pPr>
              <w:jc w:val="both"/>
            </w:pPr>
          </w:p>
          <w:p w14:paraId="1AF4AE25" w14:textId="77777777" w:rsidR="005A3149" w:rsidRDefault="005A3149" w:rsidP="00727C44">
            <w:pPr>
              <w:jc w:val="both"/>
            </w:pPr>
          </w:p>
        </w:tc>
        <w:tc>
          <w:tcPr>
            <w:tcW w:w="4820" w:type="dxa"/>
            <w:gridSpan w:val="4"/>
            <w:tcBorders>
              <w:top w:val="nil"/>
              <w:left w:val="nil"/>
              <w:bottom w:val="nil"/>
              <w:right w:val="nil"/>
            </w:tcBorders>
          </w:tcPr>
          <w:p w14:paraId="37C98507" w14:textId="77777777" w:rsidR="005A3149" w:rsidRDefault="005A3149" w:rsidP="00727C44">
            <w:pPr>
              <w:jc w:val="both"/>
            </w:pPr>
            <w:r>
              <w:t>Приложение № 1</w:t>
            </w:r>
          </w:p>
          <w:p w14:paraId="4901313D" w14:textId="77777777" w:rsidR="005A3149" w:rsidRDefault="005A3149" w:rsidP="00727C44">
            <w:pPr>
              <w:jc w:val="both"/>
            </w:pPr>
          </w:p>
          <w:p w14:paraId="4DCAC6E1" w14:textId="77777777" w:rsidR="00FC3898" w:rsidRDefault="00FC3898" w:rsidP="00727C44">
            <w:pPr>
              <w:jc w:val="both"/>
            </w:pPr>
            <w:r>
              <w:t>УТВЕРЖДЕНО</w:t>
            </w:r>
          </w:p>
          <w:p w14:paraId="773C77C8" w14:textId="77777777" w:rsidR="00FC3898" w:rsidRDefault="00FC3898" w:rsidP="00727C44">
            <w:pPr>
              <w:jc w:val="both"/>
            </w:pPr>
          </w:p>
          <w:p w14:paraId="65CC2FE3" w14:textId="0008DCC5" w:rsidR="00FC3898" w:rsidRDefault="00AE5D92" w:rsidP="00727C44">
            <w:r>
              <w:t xml:space="preserve">постановлением администрации </w:t>
            </w:r>
            <w:proofErr w:type="spellStart"/>
            <w:r w:rsidR="001D1147">
              <w:t>Бурашевского</w:t>
            </w:r>
            <w:proofErr w:type="spellEnd"/>
            <w:r w:rsidR="001D1147">
              <w:t xml:space="preserve"> сельского поселения</w:t>
            </w:r>
          </w:p>
          <w:p w14:paraId="013CEB2E" w14:textId="77777777" w:rsidR="00C91310" w:rsidRDefault="001D1147" w:rsidP="00727C44">
            <w:proofErr w:type="spellStart"/>
            <w:r>
              <w:t>Кильмезского</w:t>
            </w:r>
            <w:proofErr w:type="spellEnd"/>
            <w:r>
              <w:t xml:space="preserve"> района</w:t>
            </w:r>
            <w:r w:rsidR="00C91310">
              <w:t xml:space="preserve"> </w:t>
            </w:r>
          </w:p>
          <w:p w14:paraId="6555F799" w14:textId="7A754DF7" w:rsidR="00412DBD" w:rsidRDefault="00412DBD" w:rsidP="00727C44">
            <w:r>
              <w:t>Кировской области</w:t>
            </w:r>
          </w:p>
        </w:tc>
      </w:tr>
      <w:tr w:rsidR="00FC3898" w14:paraId="7598C858" w14:textId="77777777" w:rsidTr="00727C44">
        <w:tc>
          <w:tcPr>
            <w:tcW w:w="4536" w:type="dxa"/>
            <w:tcBorders>
              <w:top w:val="nil"/>
              <w:left w:val="nil"/>
              <w:bottom w:val="nil"/>
              <w:right w:val="nil"/>
            </w:tcBorders>
          </w:tcPr>
          <w:p w14:paraId="17C257EF" w14:textId="77777777" w:rsidR="00FC3898" w:rsidRDefault="00FC3898" w:rsidP="00727C44">
            <w:pPr>
              <w:jc w:val="both"/>
            </w:pPr>
          </w:p>
        </w:tc>
        <w:tc>
          <w:tcPr>
            <w:tcW w:w="479" w:type="dxa"/>
            <w:tcBorders>
              <w:top w:val="nil"/>
              <w:left w:val="nil"/>
              <w:bottom w:val="nil"/>
              <w:right w:val="nil"/>
            </w:tcBorders>
          </w:tcPr>
          <w:p w14:paraId="15B43329" w14:textId="77777777" w:rsidR="00FC3898" w:rsidRDefault="00FC3898" w:rsidP="00727C44">
            <w:pPr>
              <w:jc w:val="both"/>
            </w:pPr>
            <w:r>
              <w:t>от</w:t>
            </w:r>
          </w:p>
        </w:tc>
        <w:tc>
          <w:tcPr>
            <w:tcW w:w="2103" w:type="dxa"/>
            <w:tcBorders>
              <w:top w:val="nil"/>
              <w:left w:val="nil"/>
              <w:right w:val="nil"/>
            </w:tcBorders>
          </w:tcPr>
          <w:p w14:paraId="3D1B5C60" w14:textId="022EC52E" w:rsidR="00FC3898" w:rsidRDefault="001D1147" w:rsidP="00727C44">
            <w:pPr>
              <w:jc w:val="both"/>
            </w:pPr>
            <w:r>
              <w:t>11.08.2023</w:t>
            </w:r>
          </w:p>
        </w:tc>
        <w:tc>
          <w:tcPr>
            <w:tcW w:w="567" w:type="dxa"/>
            <w:tcBorders>
              <w:top w:val="nil"/>
              <w:left w:val="nil"/>
              <w:bottom w:val="nil"/>
              <w:right w:val="nil"/>
            </w:tcBorders>
          </w:tcPr>
          <w:p w14:paraId="5DB3965B" w14:textId="77777777" w:rsidR="00FC3898" w:rsidRDefault="00FC3898" w:rsidP="00727C44">
            <w:pPr>
              <w:jc w:val="both"/>
            </w:pPr>
            <w:r>
              <w:t>№</w:t>
            </w:r>
          </w:p>
        </w:tc>
        <w:tc>
          <w:tcPr>
            <w:tcW w:w="1671" w:type="dxa"/>
            <w:tcBorders>
              <w:top w:val="nil"/>
              <w:left w:val="nil"/>
              <w:right w:val="nil"/>
            </w:tcBorders>
          </w:tcPr>
          <w:p w14:paraId="4D9C05D6" w14:textId="5446A57C" w:rsidR="00FC3898" w:rsidRDefault="001D1147" w:rsidP="00727C44">
            <w:pPr>
              <w:jc w:val="both"/>
            </w:pPr>
            <w:r>
              <w:t>33</w:t>
            </w:r>
          </w:p>
        </w:tc>
      </w:tr>
    </w:tbl>
    <w:p w14:paraId="014ABD80" w14:textId="77777777" w:rsidR="00FC3898" w:rsidRPr="00EB61A9" w:rsidRDefault="00FC3898" w:rsidP="00FC3898">
      <w:pPr>
        <w:autoSpaceDE w:val="0"/>
        <w:spacing w:line="100" w:lineRule="atLeast"/>
        <w:rPr>
          <w:b/>
          <w:sz w:val="56"/>
          <w:szCs w:val="56"/>
        </w:rPr>
      </w:pPr>
    </w:p>
    <w:p w14:paraId="2B548FC6" w14:textId="77777777" w:rsidR="00FC3898" w:rsidRDefault="00FC3898" w:rsidP="00FC3898">
      <w:pPr>
        <w:autoSpaceDE w:val="0"/>
        <w:spacing w:line="100" w:lineRule="atLeast"/>
        <w:jc w:val="center"/>
        <w:rPr>
          <w:b/>
          <w:szCs w:val="28"/>
        </w:rPr>
      </w:pPr>
      <w:r>
        <w:rPr>
          <w:b/>
          <w:szCs w:val="28"/>
        </w:rPr>
        <w:t>ПОЛОЖЕНИЕ</w:t>
      </w:r>
    </w:p>
    <w:p w14:paraId="661C6237" w14:textId="2ACF1804"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proofErr w:type="spellStart"/>
      <w:r w:rsidR="001D1147">
        <w:rPr>
          <w:b/>
          <w:szCs w:val="28"/>
        </w:rPr>
        <w:t>Бурашевского</w:t>
      </w:r>
      <w:proofErr w:type="spellEnd"/>
      <w:r w:rsidR="001D1147">
        <w:rPr>
          <w:b/>
          <w:szCs w:val="28"/>
        </w:rPr>
        <w:t xml:space="preserve"> сельского поселения</w:t>
      </w:r>
      <w:r>
        <w:rPr>
          <w:b/>
          <w:szCs w:val="28"/>
        </w:rPr>
        <w:t xml:space="preserve"> </w:t>
      </w:r>
      <w:proofErr w:type="spellStart"/>
      <w:r w:rsidR="00C91310">
        <w:rPr>
          <w:b/>
          <w:szCs w:val="28"/>
        </w:rPr>
        <w:t>Кильмезского</w:t>
      </w:r>
      <w:proofErr w:type="spellEnd"/>
      <w:r w:rsidR="00C91310">
        <w:rPr>
          <w:b/>
          <w:szCs w:val="28"/>
        </w:rPr>
        <w:t xml:space="preserve"> района </w:t>
      </w:r>
      <w:r w:rsidR="00E72CDB">
        <w:rPr>
          <w:b/>
          <w:szCs w:val="28"/>
        </w:rPr>
        <w:t>Кировской области</w:t>
      </w:r>
    </w:p>
    <w:p w14:paraId="69F0C1AA" w14:textId="77777777" w:rsidR="003740AA" w:rsidRDefault="003740AA" w:rsidP="00FC3898">
      <w:pPr>
        <w:autoSpaceDE w:val="0"/>
        <w:spacing w:line="100" w:lineRule="atLeast"/>
        <w:jc w:val="center"/>
        <w:rPr>
          <w:b/>
          <w:szCs w:val="28"/>
        </w:rPr>
      </w:pPr>
    </w:p>
    <w:p w14:paraId="54428BA5" w14:textId="2F1A03F0" w:rsidR="003740AA" w:rsidRPr="003740AA" w:rsidRDefault="00BB73D6" w:rsidP="00791C99">
      <w:pPr>
        <w:pStyle w:val="1"/>
        <w:spacing w:line="360" w:lineRule="auto"/>
        <w:ind w:firstLine="708"/>
        <w:jc w:val="both"/>
      </w:pPr>
      <w:r>
        <w:t>1.</w:t>
      </w:r>
      <w:r w:rsidR="008E1530">
        <w:rPr>
          <w:lang w:val="ru-RU"/>
        </w:rPr>
        <w:t xml:space="preserve"> </w:t>
      </w:r>
      <w:r w:rsidR="003740AA" w:rsidRPr="003740AA">
        <w:t xml:space="preserve">Порядок оценки и возмещения ущерба  за вынужденный  и незаконный снос (повреждение) зеленых  насаждений на территории </w:t>
      </w:r>
      <w:r w:rsidR="00C91310">
        <w:rPr>
          <w:lang w:val="ru-RU"/>
        </w:rPr>
        <w:t>муницип</w:t>
      </w:r>
      <w:bookmarkStart w:id="1" w:name="_GoBack"/>
      <w:bookmarkEnd w:id="1"/>
      <w:r w:rsidR="00C91310">
        <w:rPr>
          <w:lang w:val="ru-RU"/>
        </w:rPr>
        <w:t xml:space="preserve">ального образования </w:t>
      </w:r>
      <w:r w:rsidR="003740AA" w:rsidRPr="003740AA">
        <w:t xml:space="preserve"> Кировской области (далее</w:t>
      </w:r>
      <w:r w:rsidR="00BC39A2">
        <w:rPr>
          <w:lang w:val="ru-RU"/>
        </w:rPr>
        <w:t xml:space="preserve"> </w:t>
      </w:r>
      <w:r w:rsidR="008E1530">
        <w:rPr>
          <w:lang w:val="ru-RU"/>
        </w:rPr>
        <w:t xml:space="preserve">- </w:t>
      </w:r>
      <w:r w:rsidR="003740AA" w:rsidRPr="003740AA">
        <w:t xml:space="preserve">Порядок) применяется при оценке и возмещении ущерба за вынужденный и незаконный снос (повреждение) зеленых насаждений на территории </w:t>
      </w:r>
      <w:proofErr w:type="spellStart"/>
      <w:r w:rsidR="00C91310" w:rsidRPr="00C91310">
        <w:rPr>
          <w:bCs/>
          <w:szCs w:val="28"/>
        </w:rPr>
        <w:t>Бурашевского</w:t>
      </w:r>
      <w:proofErr w:type="spellEnd"/>
      <w:r w:rsidR="00C91310" w:rsidRPr="00C91310">
        <w:rPr>
          <w:bCs/>
          <w:szCs w:val="28"/>
        </w:rPr>
        <w:t xml:space="preserve"> сельского поселения </w:t>
      </w:r>
      <w:proofErr w:type="spellStart"/>
      <w:r w:rsidR="00C91310" w:rsidRPr="00C91310">
        <w:rPr>
          <w:bCs/>
          <w:szCs w:val="28"/>
        </w:rPr>
        <w:t>Кильмезского</w:t>
      </w:r>
      <w:proofErr w:type="spellEnd"/>
      <w:r w:rsidR="00C91310" w:rsidRPr="00C91310">
        <w:rPr>
          <w:bCs/>
          <w:szCs w:val="28"/>
        </w:rPr>
        <w:t xml:space="preserve"> района</w:t>
      </w:r>
      <w:r w:rsidR="00C91310">
        <w:rPr>
          <w:b/>
          <w:szCs w:val="28"/>
        </w:rPr>
        <w:t xml:space="preserve"> </w:t>
      </w:r>
      <w:r w:rsidR="003740AA" w:rsidRPr="003740AA">
        <w:t xml:space="preserve"> Кировской области</w:t>
      </w:r>
      <w:r w:rsidR="00791C99">
        <w:rPr>
          <w:lang w:val="ru-RU"/>
        </w:rPr>
        <w:t xml:space="preserve"> (далее – муниципальный округ)</w:t>
      </w:r>
      <w:r w:rsidR="003740AA" w:rsidRPr="003740AA">
        <w:t>.</w:t>
      </w:r>
    </w:p>
    <w:p w14:paraId="17F42092" w14:textId="77777777" w:rsidR="003740AA" w:rsidRPr="003740AA" w:rsidRDefault="00BB73D6" w:rsidP="00791C99">
      <w:pPr>
        <w:pStyle w:val="1"/>
        <w:spacing w:line="360" w:lineRule="auto"/>
        <w:ind w:firstLine="708"/>
        <w:jc w:val="both"/>
      </w:pPr>
      <w:r>
        <w:t>2.</w:t>
      </w:r>
      <w:r w:rsidR="008E1530">
        <w:rPr>
          <w:lang w:val="ru-RU"/>
        </w:rPr>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791C99">
        <w:t>муниципального</w:t>
      </w:r>
      <w:r w:rsidR="003740AA" w:rsidRPr="003740AA">
        <w:t xml:space="preserve"> округ</w:t>
      </w:r>
      <w:r w:rsidR="00791C99">
        <w:rPr>
          <w:lang w:val="ru-RU"/>
        </w:rPr>
        <w:t>а</w:t>
      </w:r>
      <w:r w:rsidR="003740AA" w:rsidRPr="003740AA">
        <w:t xml:space="preserve">, и  земельных участках, государственная  собственность на которые не разграничена, расположенных в границах </w:t>
      </w:r>
      <w:r w:rsidR="008E1530">
        <w:rPr>
          <w:lang w:val="ru-RU"/>
        </w:rPr>
        <w:t>муниципального округа</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14:paraId="0B923C89" w14:textId="77777777" w:rsidR="008E1530" w:rsidRDefault="003740AA" w:rsidP="00791C99">
      <w:pPr>
        <w:pStyle w:val="1"/>
        <w:spacing w:line="360" w:lineRule="auto"/>
        <w:ind w:firstLine="708"/>
        <w:jc w:val="both"/>
        <w:rPr>
          <w:lang w:val="ru-RU"/>
        </w:rPr>
      </w:pPr>
      <w:r w:rsidRPr="003740AA">
        <w:t>3.</w:t>
      </w:r>
      <w:r w:rsidR="008E1530">
        <w:rPr>
          <w:lang w:val="ru-RU"/>
        </w:rPr>
        <w:t xml:space="preserve"> </w:t>
      </w:r>
      <w:r w:rsidRPr="003740AA">
        <w:t>Основные понятия, используемые в настоящем Порядке</w:t>
      </w:r>
      <w:r w:rsidR="008E1530">
        <w:rPr>
          <w:lang w:val="ru-RU"/>
        </w:rPr>
        <w:t>:</w:t>
      </w:r>
    </w:p>
    <w:p w14:paraId="04290FCB" w14:textId="77777777" w:rsidR="008E1530" w:rsidRDefault="003740AA" w:rsidP="008E1530">
      <w:pPr>
        <w:pStyle w:val="1"/>
        <w:spacing w:line="360" w:lineRule="auto"/>
        <w:ind w:firstLine="708"/>
        <w:jc w:val="both"/>
      </w:pPr>
      <w:r>
        <w:rPr>
          <w:lang w:val="ru-RU"/>
        </w:rPr>
        <w:t>-</w:t>
      </w:r>
      <w:r w:rsidR="008E1530">
        <w:rPr>
          <w:lang w:val="ru-RU"/>
        </w:rPr>
        <w:t xml:space="preserve"> </w:t>
      </w:r>
      <w:r w:rsidRPr="003740AA">
        <w:t xml:space="preserve">вынужденный снос зеленых насаждений </w:t>
      </w:r>
      <w:r w:rsidR="008E1530">
        <w:rPr>
          <w:lang w:val="ru-RU"/>
        </w:rPr>
        <w:t>–</w:t>
      </w:r>
      <w:r w:rsidRPr="003740AA">
        <w:t xml:space="preserve">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w:t>
      </w:r>
      <w:r w:rsidRPr="003740AA">
        <w:lastRenderedPageBreak/>
        <w:t>электропередачи и т.п., создания качеств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14:paraId="364F7ED1"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незаконный снос зеленых насаждений </w:t>
      </w:r>
      <w:r w:rsidR="008E1530">
        <w:rPr>
          <w:lang w:val="ru-RU"/>
        </w:rPr>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14:paraId="22C0E7E0"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экзоты </w:t>
      </w:r>
      <w:r w:rsidR="008E1530">
        <w:rPr>
          <w:lang w:val="ru-RU"/>
        </w:rPr>
        <w:t>–</w:t>
      </w:r>
      <w:r w:rsidRPr="00234A94">
        <w:t xml:space="preserve"> зеленые насаждения, ввезенные из стран (территорий) с климатом, резко отличным от климата Кировской области;</w:t>
      </w:r>
    </w:p>
    <w:p w14:paraId="5D8C4EF2"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лесопарк </w:t>
      </w:r>
      <w:r w:rsidR="008E1530">
        <w:rPr>
          <w:lang w:val="ru-RU"/>
        </w:rPr>
        <w:t>–</w:t>
      </w:r>
      <w:r w:rsidRPr="00234A94">
        <w:t xml:space="preserve"> благоустроенная лесная территория, предна</w:t>
      </w:r>
      <w:r w:rsidR="000F3AEA">
        <w:t>значенная для отдыха населения;</w:t>
      </w:r>
    </w:p>
    <w:p w14:paraId="6ABD7A32" w14:textId="77777777" w:rsidR="008E1530" w:rsidRDefault="003740AA" w:rsidP="008E1530">
      <w:pPr>
        <w:pStyle w:val="1"/>
        <w:spacing w:line="360" w:lineRule="auto"/>
        <w:ind w:firstLine="708"/>
        <w:jc w:val="both"/>
      </w:pPr>
      <w:r w:rsidRPr="00234A94">
        <w:t>-</w:t>
      </w:r>
      <w:r w:rsidR="008E1530">
        <w:rPr>
          <w:lang w:val="ru-RU"/>
        </w:rPr>
        <w:t xml:space="preserve"> </w:t>
      </w:r>
      <w:r w:rsidRPr="00234A94">
        <w:t xml:space="preserve">зеленые насаждения </w:t>
      </w:r>
      <w:r w:rsidR="008E1530">
        <w:rPr>
          <w:lang w:val="ru-RU"/>
        </w:rPr>
        <w:t>–</w:t>
      </w:r>
      <w:r w:rsidRPr="00234A94">
        <w:t xml:space="preserve"> совокупность древесных, кустарниковых и травянистых растений на определенной территории;</w:t>
      </w:r>
    </w:p>
    <w:p w14:paraId="0205B9AB" w14:textId="77777777" w:rsidR="008E1530" w:rsidRDefault="003740AA" w:rsidP="008E1530">
      <w:pPr>
        <w:pStyle w:val="1"/>
        <w:spacing w:line="360" w:lineRule="auto"/>
        <w:ind w:firstLine="708"/>
        <w:jc w:val="both"/>
      </w:pPr>
      <w:r w:rsidRPr="00234A94">
        <w:t>-</w:t>
      </w:r>
      <w:r w:rsidR="008E1530">
        <w:rPr>
          <w:lang w:val="ru-RU"/>
        </w:rPr>
        <w:t xml:space="preserve"> </w:t>
      </w:r>
      <w:r w:rsidRPr="00234A94">
        <w:t>обрезка древесно-кустарниковой растительности:</w:t>
      </w:r>
    </w:p>
    <w:p w14:paraId="30B07F02" w14:textId="77777777"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санитарная обрезка </w:t>
      </w:r>
      <w:r w:rsidR="008E1530">
        <w:rPr>
          <w:lang w:val="ru-RU"/>
        </w:rPr>
        <w:t>–</w:t>
      </w:r>
      <w:r w:rsidR="003740AA" w:rsidRPr="00234A94">
        <w:t xml:space="preserve"> обрезка больных, поломанных, засохших ветвей;</w:t>
      </w:r>
    </w:p>
    <w:p w14:paraId="7E0537CE" w14:textId="77777777" w:rsidR="008E1530" w:rsidRDefault="0008172F" w:rsidP="008E1530">
      <w:pPr>
        <w:pStyle w:val="1"/>
        <w:spacing w:line="360" w:lineRule="auto"/>
        <w:ind w:firstLine="708"/>
        <w:jc w:val="both"/>
      </w:pPr>
      <w:r w:rsidRPr="00234A94">
        <w:t>-</w:t>
      </w:r>
      <w:r w:rsidR="008E1530">
        <w:rPr>
          <w:lang w:val="ru-RU"/>
        </w:rPr>
        <w:t xml:space="preserve"> </w:t>
      </w:r>
      <w:r w:rsidR="008E1530">
        <w:t>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14:paraId="293AE701" w14:textId="77777777" w:rsidR="008E1530" w:rsidRDefault="0008172F" w:rsidP="008E1530">
      <w:pPr>
        <w:pStyle w:val="1"/>
        <w:spacing w:line="360" w:lineRule="auto"/>
        <w:ind w:firstLine="708"/>
        <w:jc w:val="both"/>
      </w:pPr>
      <w:r w:rsidRPr="00234A94">
        <w:t>-</w:t>
      </w:r>
      <w:r w:rsidR="008E1530">
        <w:rPr>
          <w:lang w:val="ru-RU"/>
        </w:rPr>
        <w:t xml:space="preserve"> </w:t>
      </w:r>
      <w:r w:rsidR="008E1530">
        <w:t>формовочная обрезка –</w:t>
      </w:r>
      <w:r w:rsidR="003740AA" w:rsidRPr="00234A94">
        <w:t xml:space="preserve"> обрезка кроны с целью придания растению определенного габитуса, ему не свойственного;</w:t>
      </w:r>
    </w:p>
    <w:p w14:paraId="53BCCCEE" w14:textId="77777777" w:rsidR="008E1530" w:rsidRDefault="0008172F" w:rsidP="008E1530">
      <w:pPr>
        <w:pStyle w:val="1"/>
        <w:spacing w:line="360" w:lineRule="auto"/>
        <w:ind w:firstLine="708"/>
        <w:jc w:val="both"/>
      </w:pPr>
      <w:r w:rsidRPr="00234A94">
        <w:t>-</w:t>
      </w:r>
      <w:r w:rsidR="008E1530">
        <w:rPr>
          <w:lang w:val="ru-RU"/>
        </w:rPr>
        <w:t xml:space="preserve"> </w:t>
      </w:r>
      <w:r w:rsidR="008E1530">
        <w:t>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14:paraId="0D0EAFD0" w14:textId="77777777" w:rsidR="008E1530" w:rsidRDefault="0008172F" w:rsidP="008E1530">
      <w:pPr>
        <w:pStyle w:val="1"/>
        <w:spacing w:line="360" w:lineRule="auto"/>
        <w:ind w:firstLine="708"/>
        <w:jc w:val="both"/>
      </w:pPr>
      <w:r w:rsidRPr="00234A94">
        <w:t>-</w:t>
      </w:r>
      <w:r w:rsidR="008E1530">
        <w:rPr>
          <w:lang w:val="ru-RU"/>
        </w:rPr>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w:t>
      </w:r>
      <w:r w:rsidR="003740AA" w:rsidRPr="00234A94">
        <w:lastRenderedPageBreak/>
        <w:t>загрязнение почвы на озелененных территориях вредными для растений веществами, не влекущее прекращение роста зеленого насаждения;</w:t>
      </w:r>
    </w:p>
    <w:p w14:paraId="077B80E1" w14:textId="77777777"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уничтожение зеленых насаждений </w:t>
      </w:r>
      <w:r w:rsidR="008E1530">
        <w:rPr>
          <w:lang w:val="ru-RU"/>
        </w:rPr>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14:paraId="280BE1B3" w14:textId="77777777" w:rsidR="00791C99" w:rsidRDefault="00791C99" w:rsidP="008E1530">
      <w:pPr>
        <w:pStyle w:val="1"/>
        <w:spacing w:line="360" w:lineRule="auto"/>
        <w:ind w:firstLine="708"/>
        <w:jc w:val="both"/>
      </w:pPr>
      <w:r>
        <w:rPr>
          <w:lang w:val="ru-RU"/>
        </w:rPr>
        <w:t>5</w:t>
      </w:r>
      <w:r w:rsidR="006B2B45">
        <w:t>.</w:t>
      </w:r>
      <w:r w:rsidR="003740AA" w:rsidRPr="00234A94">
        <w:t>Основаниями для вынужденного сноса (повреждения) зеленых насаждений являются:</w:t>
      </w:r>
    </w:p>
    <w:p w14:paraId="6ADE5F13" w14:textId="77777777" w:rsidR="00791C99" w:rsidRDefault="00791C99" w:rsidP="008E1530">
      <w:pPr>
        <w:pStyle w:val="1"/>
        <w:spacing w:line="360" w:lineRule="auto"/>
        <w:ind w:firstLine="708"/>
        <w:jc w:val="both"/>
      </w:pPr>
      <w:r>
        <w:rPr>
          <w:lang w:val="ru-RU"/>
        </w:rPr>
        <w:t>5</w:t>
      </w:r>
      <w:r w:rsidR="003740AA" w:rsidRPr="00234A94">
        <w:t>.1. Осуществление строительства, реконструкции, капитального ремонта на территориях, занятых зелеными насаждениями.</w:t>
      </w:r>
    </w:p>
    <w:p w14:paraId="6FF24DF1" w14:textId="77777777" w:rsidR="00791C99" w:rsidRDefault="00791C99" w:rsidP="008E1530">
      <w:pPr>
        <w:pStyle w:val="1"/>
        <w:spacing w:line="360" w:lineRule="auto"/>
        <w:ind w:firstLine="708"/>
        <w:jc w:val="both"/>
      </w:pPr>
      <w:r>
        <w:rPr>
          <w:lang w:val="ru-RU"/>
        </w:rPr>
        <w:t>5</w:t>
      </w:r>
      <w:r w:rsidR="0008172F" w:rsidRPr="00234A94">
        <w:t>.2.</w:t>
      </w:r>
      <w:r>
        <w:rPr>
          <w:lang w:val="ru-RU"/>
        </w:rPr>
        <w:t xml:space="preserve"> </w:t>
      </w:r>
      <w:r w:rsidR="003740AA" w:rsidRPr="00234A94">
        <w:t>Проведение работ по благоустройству территории, в пределах которой произрастают зеленые насаждения.</w:t>
      </w:r>
    </w:p>
    <w:p w14:paraId="3DA50213" w14:textId="77777777" w:rsidR="00791C99" w:rsidRDefault="00791C99" w:rsidP="008E1530">
      <w:pPr>
        <w:pStyle w:val="1"/>
        <w:spacing w:line="360" w:lineRule="auto"/>
        <w:ind w:firstLine="708"/>
        <w:jc w:val="both"/>
      </w:pPr>
      <w:r>
        <w:rPr>
          <w:lang w:val="ru-RU"/>
        </w:rPr>
        <w:t>5</w:t>
      </w:r>
      <w:r w:rsidR="0008172F" w:rsidRPr="00234A94">
        <w:t>.3.</w:t>
      </w:r>
      <w:r>
        <w:rPr>
          <w:lang w:val="ru-RU"/>
        </w:rP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14:paraId="7E4D5F8D" w14:textId="77777777" w:rsidR="00791C99" w:rsidRDefault="00791C99" w:rsidP="008E1530">
      <w:pPr>
        <w:pStyle w:val="1"/>
        <w:spacing w:line="360" w:lineRule="auto"/>
        <w:ind w:firstLine="708"/>
        <w:jc w:val="both"/>
      </w:pPr>
      <w:r>
        <w:rPr>
          <w:lang w:val="ru-RU"/>
        </w:rPr>
        <w:t>5</w:t>
      </w:r>
      <w:r w:rsidR="0008172F" w:rsidRPr="00234A94">
        <w:t>.4.</w:t>
      </w:r>
      <w:r>
        <w:rPr>
          <w:lang w:val="ru-RU"/>
        </w:rPr>
        <w:t xml:space="preserve"> </w:t>
      </w:r>
      <w:r w:rsidR="003740AA" w:rsidRPr="00234A94">
        <w:t>Подлежащие санитарной вырубке зеленые насаждения (больные, сухостойные и т.п.).</w:t>
      </w:r>
    </w:p>
    <w:p w14:paraId="79579D74" w14:textId="77777777" w:rsidR="00791C99" w:rsidRDefault="00791C99" w:rsidP="008E1530">
      <w:pPr>
        <w:pStyle w:val="1"/>
        <w:spacing w:line="360" w:lineRule="auto"/>
        <w:ind w:firstLine="708"/>
        <w:jc w:val="both"/>
      </w:pPr>
      <w:r>
        <w:rPr>
          <w:lang w:val="ru-RU"/>
        </w:rPr>
        <w:t>5</w:t>
      </w:r>
      <w:r w:rsidR="006B2B45">
        <w:t>.5.</w:t>
      </w:r>
      <w:r>
        <w:rPr>
          <w:lang w:val="ru-RU"/>
        </w:rPr>
        <w:t xml:space="preserve"> </w:t>
      </w:r>
      <w:r w:rsidR="003740AA" w:rsidRPr="00234A94">
        <w:t>Заключение Управления Роспотреб</w:t>
      </w:r>
      <w:r w:rsidR="0008172F" w:rsidRPr="00234A94">
        <w:t xml:space="preserve">надзора по Кировской области (в </w:t>
      </w:r>
      <w:r w:rsidR="003740AA" w:rsidRPr="00234A94">
        <w:t>целях восстановления светового режима).</w:t>
      </w:r>
    </w:p>
    <w:p w14:paraId="31406773" w14:textId="77777777" w:rsidR="00791C99" w:rsidRDefault="00791C99" w:rsidP="008E1530">
      <w:pPr>
        <w:pStyle w:val="1"/>
        <w:spacing w:line="360" w:lineRule="auto"/>
        <w:ind w:firstLine="708"/>
        <w:jc w:val="both"/>
      </w:pPr>
      <w:r>
        <w:rPr>
          <w:lang w:val="ru-RU"/>
        </w:rPr>
        <w:t>6</w:t>
      </w:r>
      <w:r w:rsidR="0008172F" w:rsidRPr="00234A94">
        <w:t>.</w:t>
      </w:r>
      <w:r>
        <w:rPr>
          <w:lang w:val="ru-RU"/>
        </w:rP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Pr="00234A94">
        <w:t>комиссией</w:t>
      </w:r>
      <w:r w:rsidR="003740AA" w:rsidRPr="00234A94">
        <w:t xml:space="preserve"> по оценке зеленых насаждений (далее –</w:t>
      </w:r>
      <w:r>
        <w:rPr>
          <w:lang w:val="ru-RU"/>
        </w:rPr>
        <w:t xml:space="preserve"> </w:t>
      </w:r>
      <w:r w:rsidR="003740AA" w:rsidRPr="00234A94">
        <w:t>комиссия</w:t>
      </w:r>
      <w:r>
        <w:rPr>
          <w:lang w:val="ru-RU"/>
        </w:rPr>
        <w:t xml:space="preserve"> округа</w:t>
      </w:r>
      <w:r w:rsidR="003740AA" w:rsidRPr="00234A94">
        <w:t>).</w:t>
      </w:r>
    </w:p>
    <w:p w14:paraId="0ECD6772" w14:textId="77777777"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rPr>
          <w:lang w:val="ru-RU"/>
        </w:rPr>
        <w:t xml:space="preserve"> округа</w:t>
      </w:r>
      <w:r w:rsidRPr="00234A94">
        <w:t xml:space="preserve"> выдает заинтересованному лицу предписание для оплаты компенсационной стоимости за причиненный ущерб. </w:t>
      </w:r>
    </w:p>
    <w:p w14:paraId="79062A85" w14:textId="77777777" w:rsidR="00791C99" w:rsidRDefault="003740AA" w:rsidP="00791C99">
      <w:pPr>
        <w:pStyle w:val="1"/>
        <w:spacing w:line="360" w:lineRule="auto"/>
        <w:ind w:firstLine="708"/>
        <w:jc w:val="both"/>
      </w:pPr>
      <w:r w:rsidRPr="00234A94">
        <w:t>Срок действия разрешения – 6 месяцев.</w:t>
      </w:r>
    </w:p>
    <w:p w14:paraId="7C9A33AA" w14:textId="77777777"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rPr>
          <w:lang w:val="ru-RU"/>
        </w:rPr>
        <w:t xml:space="preserve"> </w:t>
      </w:r>
      <w:r w:rsidR="00791C99" w:rsidRPr="00234A94">
        <w:t>муниципального</w:t>
      </w:r>
      <w:r w:rsidRPr="00234A94">
        <w:t xml:space="preserve"> округа.</w:t>
      </w:r>
    </w:p>
    <w:p w14:paraId="42BCEAA2" w14:textId="77777777" w:rsidR="00791C99" w:rsidRDefault="00791C99" w:rsidP="00791C99">
      <w:pPr>
        <w:pStyle w:val="1"/>
        <w:spacing w:line="360" w:lineRule="auto"/>
        <w:ind w:firstLine="708"/>
        <w:jc w:val="both"/>
      </w:pPr>
      <w:r>
        <w:rPr>
          <w:lang w:val="ru-RU"/>
        </w:rPr>
        <w:t>7</w:t>
      </w:r>
      <w:r w:rsidR="006B2B45">
        <w:t>.</w:t>
      </w:r>
      <w:r>
        <w:rPr>
          <w:lang w:val="ru-RU"/>
        </w:rPr>
        <w:t xml:space="preserve"> </w:t>
      </w:r>
      <w:r w:rsidR="003740AA" w:rsidRPr="00234A94">
        <w:t xml:space="preserve">Снос зеленых насаждений производится после получения от комиссии </w:t>
      </w:r>
      <w:r>
        <w:rPr>
          <w:lang w:val="ru-RU"/>
        </w:rPr>
        <w:t xml:space="preserve">округа </w:t>
      </w:r>
      <w:r w:rsidR="003740AA" w:rsidRPr="00234A94">
        <w:t>разрешения на строительство или производство земляных работ, уплаты компенсационной стоимости за причиненный ущерб.</w:t>
      </w:r>
    </w:p>
    <w:p w14:paraId="648215A7" w14:textId="77777777" w:rsidR="00791C99" w:rsidRDefault="003740AA" w:rsidP="00791C99">
      <w:pPr>
        <w:pStyle w:val="1"/>
        <w:spacing w:line="360" w:lineRule="auto"/>
        <w:ind w:firstLine="708"/>
        <w:jc w:val="both"/>
      </w:pPr>
      <w:r w:rsidRPr="00234A94">
        <w:lastRenderedPageBreak/>
        <w:t xml:space="preserve">Обрезка (санитарная, омолаживающая, формовочная) зеленых насаждений производится после получения от  комиссии </w:t>
      </w:r>
      <w:r w:rsidR="00791C99">
        <w:rPr>
          <w:lang w:val="ru-RU"/>
        </w:rPr>
        <w:t>округа</w:t>
      </w:r>
      <w:r w:rsidRPr="00234A94">
        <w:t xml:space="preserve"> предписания и разрешения на обрезку зеленых насаждений с указанием агротехнических сроков ее проведения.</w:t>
      </w:r>
    </w:p>
    <w:p w14:paraId="6D858879" w14:textId="77777777" w:rsidR="00791C99" w:rsidRDefault="00791C99" w:rsidP="00791C99">
      <w:pPr>
        <w:pStyle w:val="1"/>
        <w:spacing w:line="360" w:lineRule="auto"/>
        <w:ind w:firstLine="708"/>
        <w:jc w:val="both"/>
      </w:pPr>
      <w:r>
        <w:rPr>
          <w:lang w:val="ru-RU"/>
        </w:rPr>
        <w:t>8</w:t>
      </w:r>
      <w:r w:rsidR="006B2B45">
        <w:t>.</w:t>
      </w:r>
      <w:r>
        <w:rPr>
          <w:lang w:val="ru-RU"/>
        </w:rP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Pr>
          <w:lang w:val="ru-RU"/>
        </w:rPr>
        <w:t xml:space="preserve">округа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14:paraId="36D17DDF" w14:textId="77777777" w:rsidR="00791C99" w:rsidRDefault="00791C99" w:rsidP="00791C99">
      <w:pPr>
        <w:pStyle w:val="1"/>
        <w:spacing w:line="360" w:lineRule="auto"/>
        <w:ind w:firstLine="708"/>
        <w:jc w:val="both"/>
      </w:pPr>
      <w:r>
        <w:rPr>
          <w:lang w:val="ru-RU"/>
        </w:rPr>
        <w:t>9</w:t>
      </w:r>
      <w:r w:rsidR="006B2B45">
        <w:t>.</w:t>
      </w:r>
      <w:r w:rsidR="000D5D6C">
        <w:rPr>
          <w:lang w:val="ru-RU"/>
        </w:rPr>
        <w:t xml:space="preserve">  </w:t>
      </w:r>
      <w:r>
        <w:rPr>
          <w:lang w:val="ru-RU"/>
        </w:rPr>
        <w:t xml:space="preserve"> </w:t>
      </w:r>
      <w:r w:rsidR="003740AA" w:rsidRPr="00234A94">
        <w:t>Компенсационная стоимость за причиненный ущерб не взимается:</w:t>
      </w:r>
    </w:p>
    <w:p w14:paraId="1DD6ADDA"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проведении работ за с</w:t>
      </w:r>
      <w:r w:rsidR="00BC39A2">
        <w:t>чет средств бюджета</w:t>
      </w:r>
      <w:r w:rsidR="003740AA" w:rsidRPr="00234A94">
        <w:t xml:space="preserve"> муниципального округа;</w:t>
      </w:r>
    </w:p>
    <w:p w14:paraId="4FD855DE"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14:paraId="3962FF0A"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пересадке зеленых насаждений;</w:t>
      </w:r>
    </w:p>
    <w:p w14:paraId="25DEF0DC" w14:textId="77777777" w:rsidR="00791C99" w:rsidRDefault="0008172F" w:rsidP="00791C99">
      <w:pPr>
        <w:pStyle w:val="1"/>
        <w:spacing w:line="360" w:lineRule="auto"/>
        <w:ind w:firstLine="708"/>
        <w:jc w:val="both"/>
      </w:pPr>
      <w:r w:rsidRPr="00234A94">
        <w:t>-</w:t>
      </w:r>
      <w:r w:rsidR="000D5D6C">
        <w:rPr>
          <w:lang w:val="ru-RU"/>
        </w:rPr>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14:paraId="74CAF3AC" w14:textId="77777777"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14:paraId="28F2FFD4" w14:textId="77777777" w:rsidR="00791C99" w:rsidRDefault="0008172F" w:rsidP="00791C99">
      <w:pPr>
        <w:pStyle w:val="1"/>
        <w:spacing w:line="360" w:lineRule="auto"/>
        <w:ind w:firstLine="708"/>
        <w:jc w:val="both"/>
      </w:pPr>
      <w:r>
        <w:t>-</w:t>
      </w:r>
      <w:r w:rsidR="00791C99">
        <w:rPr>
          <w:lang w:val="ru-RU"/>
        </w:rPr>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14:paraId="0D4D22B0" w14:textId="77777777" w:rsidR="00791C99" w:rsidRDefault="0008172F" w:rsidP="00791C99">
      <w:pPr>
        <w:pStyle w:val="1"/>
        <w:spacing w:line="360" w:lineRule="auto"/>
        <w:ind w:firstLine="708"/>
        <w:jc w:val="both"/>
      </w:pPr>
      <w:r>
        <w:t>1</w:t>
      </w:r>
      <w:r w:rsidR="00791C99">
        <w:rPr>
          <w:lang w:val="ru-RU"/>
        </w:rPr>
        <w:t>0</w:t>
      </w:r>
      <w:r>
        <w:t>.</w:t>
      </w:r>
      <w:r w:rsidR="00791C99">
        <w:rPr>
          <w:lang w:val="ru-RU"/>
        </w:rPr>
        <w:t xml:space="preserve"> </w:t>
      </w:r>
      <w:r w:rsidR="009E3237">
        <w:rPr>
          <w:lang w:val="ru-RU"/>
        </w:rPr>
        <w:t xml:space="preserve">  </w:t>
      </w:r>
      <w:r w:rsidR="003740AA" w:rsidRPr="003740AA">
        <w:t xml:space="preserve">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w:t>
      </w:r>
      <w:r w:rsidR="003740AA" w:rsidRPr="003740AA">
        <w:lastRenderedPageBreak/>
        <w:t>их использования либо утилизации. Результаты обследования оформляются актом установленной формы.</w:t>
      </w:r>
    </w:p>
    <w:p w14:paraId="63387607" w14:textId="77777777" w:rsidR="00BC39A2" w:rsidRDefault="003740AA" w:rsidP="00791C99">
      <w:pPr>
        <w:pStyle w:val="1"/>
        <w:spacing w:line="360" w:lineRule="auto"/>
        <w:ind w:firstLine="708"/>
        <w:jc w:val="both"/>
      </w:pPr>
      <w:r w:rsidRPr="003740AA">
        <w:t>В случае принятия решения о дальнейшем использовании срубленной древесины (упавших деревь</w:t>
      </w:r>
      <w:r w:rsidR="00BC39A2">
        <w:t xml:space="preserve">ев) администрацией </w:t>
      </w:r>
    </w:p>
    <w:p w14:paraId="0814DE50" w14:textId="77777777" w:rsidR="00791C99" w:rsidRDefault="003740AA" w:rsidP="00791C99">
      <w:pPr>
        <w:pStyle w:val="1"/>
        <w:spacing w:line="360" w:lineRule="auto"/>
        <w:ind w:firstLine="708"/>
        <w:jc w:val="both"/>
      </w:pPr>
      <w:r w:rsidRPr="003740AA">
        <w:t>муниципального округа принимаются меры к ее использованию для муниципальных нужд.</w:t>
      </w:r>
    </w:p>
    <w:p w14:paraId="23A14887" w14:textId="77777777"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14:paraId="7D6835FC" w14:textId="77777777"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14:paraId="21EC07AC" w14:textId="77777777"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14:paraId="76EF2686" w14:textId="77777777" w:rsidR="00791C99" w:rsidRDefault="003740AA" w:rsidP="00791C99">
      <w:pPr>
        <w:pStyle w:val="1"/>
        <w:spacing w:line="360" w:lineRule="auto"/>
        <w:ind w:firstLine="708"/>
        <w:jc w:val="both"/>
      </w:pPr>
      <w:r w:rsidRPr="003740AA">
        <w:t>11</w:t>
      </w:r>
      <w:r w:rsidR="006B2B45">
        <w:t>.</w:t>
      </w:r>
      <w:r w:rsidR="00791C99">
        <w:rPr>
          <w:lang w:val="ru-RU"/>
        </w:rPr>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14:paraId="4FA5E91A" w14:textId="77777777" w:rsidR="00791C99" w:rsidRDefault="003740AA" w:rsidP="00791C99">
      <w:pPr>
        <w:pStyle w:val="1"/>
        <w:spacing w:line="360" w:lineRule="auto"/>
        <w:ind w:firstLine="708"/>
        <w:jc w:val="both"/>
      </w:pPr>
      <w:r w:rsidRPr="003740AA">
        <w:t xml:space="preserve">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w:t>
      </w:r>
      <w:r w:rsidRPr="003740AA">
        <w:lastRenderedPageBreak/>
        <w:t>мер по минимизации объемов подлежащих сносу (повреждению) зеленых насаждений возлагается на ответственного производителя работ.</w:t>
      </w:r>
    </w:p>
    <w:p w14:paraId="2AEC5F31" w14:textId="77777777" w:rsidR="00791C99" w:rsidRDefault="003740AA" w:rsidP="00791C99">
      <w:pPr>
        <w:pStyle w:val="1"/>
        <w:spacing w:line="360" w:lineRule="auto"/>
        <w:ind w:firstLine="708"/>
        <w:jc w:val="both"/>
      </w:pPr>
      <w:r w:rsidRPr="003740AA">
        <w:t>12</w:t>
      </w:r>
      <w:r w:rsidR="006B2B45">
        <w:t>.</w:t>
      </w:r>
      <w:r w:rsidR="00791C99">
        <w:rPr>
          <w:lang w:val="ru-RU"/>
        </w:rPr>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933D41">
        <w:rPr>
          <w:lang w:val="ru-RU"/>
        </w:rPr>
        <w:t xml:space="preserve">округа </w:t>
      </w:r>
      <w:r w:rsidRPr="003740AA">
        <w:t>по оценке зеленых насаждений.</w:t>
      </w:r>
    </w:p>
    <w:p w14:paraId="490C9EFC" w14:textId="77777777" w:rsidR="00791C99" w:rsidRDefault="003740AA" w:rsidP="00791C99">
      <w:pPr>
        <w:pStyle w:val="1"/>
        <w:spacing w:line="360" w:lineRule="auto"/>
        <w:ind w:firstLine="708"/>
        <w:jc w:val="both"/>
      </w:pPr>
      <w:r w:rsidRPr="003740AA">
        <w:t>13</w:t>
      </w:r>
      <w:r w:rsidR="006B2B45">
        <w:t>.</w:t>
      </w:r>
      <w:r w:rsidR="00791C99">
        <w:rPr>
          <w:lang w:val="ru-RU"/>
        </w:rPr>
        <w:t xml:space="preserve"> </w:t>
      </w:r>
      <w:r w:rsidR="000D5D6C">
        <w:rPr>
          <w:lang w:val="ru-RU"/>
        </w:rPr>
        <w:t xml:space="preserve">  </w:t>
      </w:r>
      <w:r w:rsidRPr="003740AA">
        <w:t>Средства, перечисляемые в качестве компенсационной стоимости за вынужденный и незаконный снос (повреждение) зеленых насаждений, поступают в бюджет муниципального образования Кировской области.</w:t>
      </w:r>
    </w:p>
    <w:p w14:paraId="043C0EA1" w14:textId="77777777" w:rsidR="00791C99" w:rsidRDefault="003740AA" w:rsidP="00791C99">
      <w:pPr>
        <w:pStyle w:val="1"/>
        <w:spacing w:line="360" w:lineRule="auto"/>
        <w:ind w:firstLine="708"/>
        <w:jc w:val="both"/>
      </w:pPr>
      <w:r w:rsidRPr="003740AA">
        <w:t>14</w:t>
      </w:r>
      <w:r w:rsidR="006B2B45">
        <w:t>.</w:t>
      </w:r>
      <w:r w:rsidR="00791C99">
        <w:rPr>
          <w:lang w:val="ru-RU"/>
        </w:rPr>
        <w:t xml:space="preserve"> </w:t>
      </w:r>
      <w:r w:rsidRPr="003740AA">
        <w:t xml:space="preserve">Лица, виновные в незаконном сносе (повреждении) объектов зеленого хозяйства </w:t>
      </w:r>
      <w:r w:rsidR="00BC39A2">
        <w:t>муниципального образования</w:t>
      </w:r>
      <w:r w:rsidRPr="003740AA">
        <w:t>, несут уголовную, административную и дисциплинарную ответственность в соответствии с действующим законодательством.</w:t>
      </w:r>
    </w:p>
    <w:p w14:paraId="0F09EB3E" w14:textId="77777777" w:rsidR="00791C99" w:rsidRDefault="003740AA" w:rsidP="00791C99">
      <w:pPr>
        <w:pStyle w:val="1"/>
        <w:spacing w:line="360" w:lineRule="auto"/>
        <w:ind w:firstLine="708"/>
        <w:jc w:val="both"/>
      </w:pPr>
      <w:r w:rsidRPr="003740AA">
        <w:t>15</w:t>
      </w:r>
      <w:r w:rsidR="006B2B45">
        <w:t>.</w:t>
      </w:r>
      <w:r w:rsidR="00791C99">
        <w:rPr>
          <w:lang w:val="ru-RU"/>
        </w:rPr>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8"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rPr>
          <w:lang w:val="ru-RU"/>
        </w:rPr>
        <w:t>»</w:t>
      </w:r>
      <w:r w:rsidRPr="006B2B45">
        <w:t>, составляется протокол об административном правонарушении в соответствии со ст</w:t>
      </w:r>
      <w:r w:rsidR="005A3149">
        <w:rPr>
          <w:lang w:val="ru-RU"/>
        </w:rPr>
        <w:t>атьей</w:t>
      </w:r>
      <w:r w:rsidRPr="006B2B45">
        <w:t xml:space="preserve"> 28.5 </w:t>
      </w:r>
      <w:hyperlink r:id="rId9" w:history="1">
        <w:r w:rsidRPr="006B2B45">
          <w:t>КоАП РФ</w:t>
        </w:r>
      </w:hyperlink>
      <w:r w:rsidRPr="006B2B45">
        <w:t>.</w:t>
      </w:r>
    </w:p>
    <w:p w14:paraId="0A925835" w14:textId="77777777" w:rsidR="005A3149" w:rsidRDefault="005A3149" w:rsidP="00791C99">
      <w:pPr>
        <w:pStyle w:val="1"/>
        <w:spacing w:line="360" w:lineRule="auto"/>
        <w:ind w:firstLine="708"/>
        <w:jc w:val="both"/>
        <w:rPr>
          <w:color w:val="3451A0"/>
          <w:u w:val="single"/>
        </w:rPr>
      </w:pPr>
      <w:r>
        <w:rPr>
          <w:lang w:val="ru-RU"/>
        </w:rPr>
        <w:t>К</w:t>
      </w:r>
      <w:proofErr w:type="spellStart"/>
      <w:r w:rsidRPr="006B2B45">
        <w:t>омиссия</w:t>
      </w:r>
      <w:proofErr w:type="spellEnd"/>
      <w:r w:rsidR="003740AA" w:rsidRPr="006B2B45">
        <w:t xml:space="preserve"> </w:t>
      </w:r>
      <w:r>
        <w:rPr>
          <w:lang w:val="ru-RU"/>
        </w:rPr>
        <w:t>округа</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14:paraId="2B4EA2F3" w14:textId="77777777" w:rsidR="005A3149" w:rsidRDefault="003740AA" w:rsidP="00791C99">
      <w:pPr>
        <w:pStyle w:val="1"/>
        <w:spacing w:line="360" w:lineRule="auto"/>
        <w:ind w:firstLine="708"/>
        <w:jc w:val="both"/>
      </w:pPr>
      <w:r w:rsidRPr="003740AA">
        <w:t xml:space="preserve">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w:t>
      </w:r>
      <w:r w:rsidRPr="003740AA">
        <w:lastRenderedPageBreak/>
        <w:t>направляют</w:t>
      </w:r>
      <w:r w:rsidR="00BC39A2">
        <w:t>ся в органы внутренних дел</w:t>
      </w:r>
      <w:r w:rsidRPr="003740AA">
        <w:t xml:space="preserve"> для проведения проверки, выявления  виновных лиц и привлечения их к установленной законом ответственности.</w:t>
      </w:r>
    </w:p>
    <w:p w14:paraId="02CE18E0" w14:textId="77777777"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rPr>
          <w:lang w:val="ru-RU"/>
        </w:rPr>
        <w:t>администрация муниципального округа</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14:paraId="379CFFA0" w14:textId="77777777"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14:paraId="1D076416" w14:textId="77777777" w:rsidR="00D4189E" w:rsidRPr="00D4189E" w:rsidRDefault="00D4189E" w:rsidP="00D4189E">
      <w:pPr>
        <w:jc w:val="center"/>
        <w:rPr>
          <w:lang w:eastAsia="x-none"/>
        </w:rPr>
      </w:pPr>
      <w:r>
        <w:rPr>
          <w:lang w:eastAsia="x-none"/>
        </w:rPr>
        <w:t>___________</w:t>
      </w:r>
    </w:p>
    <w:p w14:paraId="3F976AFF" w14:textId="77777777" w:rsidR="005A3149" w:rsidRDefault="005A3149" w:rsidP="005A3149">
      <w:pPr>
        <w:rPr>
          <w:lang w:val="x-none" w:eastAsia="x-none"/>
        </w:rPr>
      </w:pPr>
    </w:p>
    <w:p w14:paraId="2EF08BA9" w14:textId="77777777" w:rsidR="005A3149" w:rsidRDefault="005A3149" w:rsidP="005A3149">
      <w:pPr>
        <w:rPr>
          <w:lang w:val="x-none" w:eastAsia="x-none"/>
        </w:rPr>
      </w:pPr>
    </w:p>
    <w:p w14:paraId="5D2A8FC2" w14:textId="77777777" w:rsidR="005A3149" w:rsidRDefault="005A3149" w:rsidP="005A3149">
      <w:pPr>
        <w:rPr>
          <w:lang w:val="x-none" w:eastAsia="x-none"/>
        </w:rPr>
      </w:pPr>
    </w:p>
    <w:p w14:paraId="44D9FC9D" w14:textId="77777777" w:rsidR="005A3149" w:rsidRDefault="005A3149" w:rsidP="005A3149">
      <w:pPr>
        <w:rPr>
          <w:lang w:val="x-none" w:eastAsia="x-none"/>
        </w:rPr>
      </w:pPr>
    </w:p>
    <w:p w14:paraId="79BCE587" w14:textId="77777777" w:rsidR="00EB61A9" w:rsidRDefault="00EB61A9" w:rsidP="005A3149">
      <w:pPr>
        <w:rPr>
          <w:lang w:val="x-none" w:eastAsia="x-none"/>
        </w:rPr>
        <w:sectPr w:rsidR="00EB61A9" w:rsidSect="00EB61A9">
          <w:pgSz w:w="11906" w:h="16838"/>
          <w:pgMar w:top="1134" w:right="850"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5A3149" w14:paraId="7A8FE26F" w14:textId="77777777" w:rsidTr="00D24243">
        <w:tc>
          <w:tcPr>
            <w:tcW w:w="4536" w:type="dxa"/>
            <w:tcBorders>
              <w:top w:val="nil"/>
              <w:left w:val="nil"/>
              <w:bottom w:val="nil"/>
              <w:right w:val="nil"/>
            </w:tcBorders>
          </w:tcPr>
          <w:p w14:paraId="5EBE6BB8" w14:textId="77777777" w:rsidR="005A3149" w:rsidRDefault="005A3149" w:rsidP="00D24243">
            <w:pPr>
              <w:jc w:val="both"/>
            </w:pPr>
          </w:p>
          <w:p w14:paraId="4A375F77" w14:textId="77777777" w:rsidR="005A3149" w:rsidRDefault="005A3149" w:rsidP="00D24243">
            <w:pPr>
              <w:jc w:val="both"/>
            </w:pPr>
          </w:p>
          <w:p w14:paraId="4956281B" w14:textId="77777777" w:rsidR="005A3149" w:rsidRDefault="005A3149" w:rsidP="00D24243">
            <w:pPr>
              <w:jc w:val="both"/>
            </w:pPr>
          </w:p>
          <w:p w14:paraId="094D5F6A" w14:textId="77777777" w:rsidR="005A3149" w:rsidRDefault="005A3149" w:rsidP="00D24243">
            <w:pPr>
              <w:jc w:val="both"/>
            </w:pPr>
          </w:p>
        </w:tc>
        <w:tc>
          <w:tcPr>
            <w:tcW w:w="4820" w:type="dxa"/>
            <w:gridSpan w:val="4"/>
            <w:tcBorders>
              <w:top w:val="nil"/>
              <w:left w:val="nil"/>
              <w:bottom w:val="nil"/>
              <w:right w:val="nil"/>
            </w:tcBorders>
          </w:tcPr>
          <w:p w14:paraId="7852238C" w14:textId="77777777" w:rsidR="005A3149" w:rsidRDefault="005A3149" w:rsidP="00D24243">
            <w:pPr>
              <w:jc w:val="both"/>
            </w:pPr>
            <w:r>
              <w:t>Приложение № 2</w:t>
            </w:r>
          </w:p>
          <w:p w14:paraId="022A9AFD" w14:textId="77777777" w:rsidR="00747785" w:rsidRDefault="00747785" w:rsidP="00D24243">
            <w:pPr>
              <w:jc w:val="both"/>
            </w:pPr>
          </w:p>
          <w:p w14:paraId="37888964" w14:textId="77777777" w:rsidR="005A3149" w:rsidRDefault="00EB61A9" w:rsidP="00D24243">
            <w:pPr>
              <w:jc w:val="both"/>
            </w:pPr>
            <w:r>
              <w:t>УТВЕРЖДЕНА</w:t>
            </w:r>
          </w:p>
          <w:p w14:paraId="0C0BA4FD" w14:textId="77777777" w:rsidR="00747785" w:rsidRDefault="00747785" w:rsidP="00D24243">
            <w:pPr>
              <w:jc w:val="both"/>
            </w:pPr>
          </w:p>
          <w:p w14:paraId="35C5385B" w14:textId="77777777" w:rsidR="005A3149" w:rsidRDefault="005A3149" w:rsidP="00D24243">
            <w:r>
              <w:t>постановл</w:t>
            </w:r>
            <w:r w:rsidR="00BC39A2">
              <w:t>ением администрации муниципального образования</w:t>
            </w:r>
          </w:p>
          <w:p w14:paraId="6A0FC89B" w14:textId="77777777" w:rsidR="00412DBD" w:rsidRDefault="00412DBD" w:rsidP="00D24243">
            <w:r>
              <w:t>Кировской области</w:t>
            </w:r>
          </w:p>
        </w:tc>
      </w:tr>
      <w:tr w:rsidR="005A3149" w14:paraId="1B1B4838" w14:textId="77777777" w:rsidTr="00D24243">
        <w:tc>
          <w:tcPr>
            <w:tcW w:w="4536" w:type="dxa"/>
            <w:tcBorders>
              <w:top w:val="nil"/>
              <w:left w:val="nil"/>
              <w:bottom w:val="nil"/>
              <w:right w:val="nil"/>
            </w:tcBorders>
          </w:tcPr>
          <w:p w14:paraId="7CEEAD63" w14:textId="77777777" w:rsidR="005A3149" w:rsidRDefault="005A3149" w:rsidP="00D24243">
            <w:pPr>
              <w:jc w:val="both"/>
            </w:pPr>
          </w:p>
        </w:tc>
        <w:tc>
          <w:tcPr>
            <w:tcW w:w="479" w:type="dxa"/>
            <w:tcBorders>
              <w:top w:val="nil"/>
              <w:left w:val="nil"/>
              <w:bottom w:val="nil"/>
              <w:right w:val="nil"/>
            </w:tcBorders>
          </w:tcPr>
          <w:p w14:paraId="6B7EB2E9" w14:textId="77777777" w:rsidR="005A3149" w:rsidRDefault="005A3149" w:rsidP="00D24243">
            <w:pPr>
              <w:jc w:val="both"/>
            </w:pPr>
            <w:r>
              <w:t>от</w:t>
            </w:r>
          </w:p>
        </w:tc>
        <w:tc>
          <w:tcPr>
            <w:tcW w:w="2103" w:type="dxa"/>
            <w:tcBorders>
              <w:top w:val="nil"/>
              <w:left w:val="nil"/>
              <w:right w:val="nil"/>
            </w:tcBorders>
          </w:tcPr>
          <w:p w14:paraId="76A28FE6" w14:textId="77777777" w:rsidR="005A3149" w:rsidRDefault="005A3149" w:rsidP="00D24243">
            <w:pPr>
              <w:jc w:val="both"/>
            </w:pPr>
          </w:p>
        </w:tc>
        <w:tc>
          <w:tcPr>
            <w:tcW w:w="567" w:type="dxa"/>
            <w:tcBorders>
              <w:top w:val="nil"/>
              <w:left w:val="nil"/>
              <w:bottom w:val="nil"/>
              <w:right w:val="nil"/>
            </w:tcBorders>
          </w:tcPr>
          <w:p w14:paraId="5577631D" w14:textId="77777777" w:rsidR="005A3149" w:rsidRDefault="005A3149" w:rsidP="00D24243">
            <w:pPr>
              <w:jc w:val="both"/>
            </w:pPr>
            <w:r>
              <w:t>№</w:t>
            </w:r>
          </w:p>
        </w:tc>
        <w:tc>
          <w:tcPr>
            <w:tcW w:w="1671" w:type="dxa"/>
            <w:tcBorders>
              <w:top w:val="nil"/>
              <w:left w:val="nil"/>
              <w:right w:val="nil"/>
            </w:tcBorders>
          </w:tcPr>
          <w:p w14:paraId="6022336A" w14:textId="77777777" w:rsidR="005A3149" w:rsidRDefault="005A3149" w:rsidP="00D24243">
            <w:pPr>
              <w:jc w:val="both"/>
            </w:pPr>
          </w:p>
        </w:tc>
      </w:tr>
    </w:tbl>
    <w:p w14:paraId="00AE569A" w14:textId="77777777" w:rsidR="003740AA" w:rsidRDefault="003740AA" w:rsidP="005A3149">
      <w:pPr>
        <w:pStyle w:val="1"/>
        <w:jc w:val="center"/>
        <w:rPr>
          <w:b/>
        </w:rPr>
      </w:pPr>
      <w:r w:rsidRPr="00234A94">
        <w:rPr>
          <w:b/>
        </w:rPr>
        <w:t>Методика оценки ущерба за вынужденный и незаконный снос (повреждение) зеленых насаждений на территории муницип</w:t>
      </w:r>
      <w:r w:rsidR="00BC39A2">
        <w:rPr>
          <w:b/>
        </w:rPr>
        <w:t xml:space="preserve">ального образования </w:t>
      </w:r>
      <w:r w:rsidRPr="00234A94">
        <w:rPr>
          <w:b/>
        </w:rPr>
        <w:t>Кировской области</w:t>
      </w:r>
    </w:p>
    <w:p w14:paraId="3B3D05A5" w14:textId="77777777" w:rsidR="0029405E" w:rsidRDefault="0029405E" w:rsidP="00237F39">
      <w:pPr>
        <w:pStyle w:val="1"/>
        <w:spacing w:line="360" w:lineRule="auto"/>
        <w:jc w:val="both"/>
        <w:rPr>
          <w:sz w:val="40"/>
          <w:szCs w:val="40"/>
        </w:rPr>
      </w:pPr>
    </w:p>
    <w:p w14:paraId="2F0E7185" w14:textId="77777777" w:rsidR="0029405E" w:rsidRDefault="0029405E" w:rsidP="0029405E">
      <w:pPr>
        <w:pStyle w:val="1"/>
        <w:spacing w:line="360" w:lineRule="auto"/>
        <w:ind w:firstLine="708"/>
        <w:jc w:val="both"/>
      </w:pPr>
      <w:r>
        <w:rPr>
          <w:szCs w:val="28"/>
          <w:lang w:val="ru-RU"/>
        </w:rPr>
        <w:t>1</w:t>
      </w:r>
      <w:r>
        <w:rPr>
          <w:sz w:val="40"/>
          <w:szCs w:val="40"/>
          <w:lang w:val="ru-RU"/>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rPr>
          <w:lang w:val="ru-RU"/>
        </w:rPr>
        <w:t xml:space="preserve"> муниципального образования Кировской области</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p>
    <w:p w14:paraId="5825D3CE" w14:textId="77777777" w:rsidR="0029405E" w:rsidRDefault="003740AA" w:rsidP="0029405E">
      <w:pPr>
        <w:pStyle w:val="1"/>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14:paraId="3E3B7388" w14:textId="77777777" w:rsidR="00237F39" w:rsidRDefault="003740AA" w:rsidP="00D4189E">
      <w:pPr>
        <w:pStyle w:val="1"/>
        <w:spacing w:line="360" w:lineRule="auto"/>
        <w:ind w:firstLine="708"/>
        <w:jc w:val="both"/>
      </w:pPr>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0" w:history="1">
        <w:r w:rsidRPr="00237F39">
          <w:t xml:space="preserve">постановлением Правительства Российской </w:t>
        </w:r>
        <w:r w:rsidR="00D4189E">
          <w:t>Федерации от 29</w:t>
        </w:r>
        <w:r w:rsidR="0029405E">
          <w:t>.</w:t>
        </w:r>
        <w:r w:rsidR="00D4189E">
          <w:rPr>
            <w:lang w:val="ru-RU"/>
          </w:rPr>
          <w:t>12</w:t>
        </w:r>
        <w:r w:rsidR="0029405E">
          <w:t>.20</w:t>
        </w:r>
        <w:r w:rsidR="00D4189E">
          <w:rPr>
            <w:lang w:val="ru-RU"/>
          </w:rPr>
          <w:t>18</w:t>
        </w:r>
        <w:r w:rsidR="0029405E">
          <w:t xml:space="preserve"> </w:t>
        </w:r>
        <w:r w:rsidR="0029405E">
          <w:rPr>
            <w:lang w:val="ru-RU"/>
          </w:rPr>
          <w:t>№</w:t>
        </w:r>
        <w:r w:rsidRPr="00237F39">
          <w:t xml:space="preserve"> </w:t>
        </w:r>
        <w:r w:rsidR="00D4189E">
          <w:rPr>
            <w:lang w:val="ru-RU"/>
          </w:rPr>
          <w:t>1730</w:t>
        </w:r>
        <w:r w:rsidRPr="00237F39">
          <w:t xml:space="preserve"> </w:t>
        </w:r>
        <w:r w:rsidR="0029405E">
          <w:rPr>
            <w:lang w:val="ru-RU"/>
          </w:rPr>
          <w:t>«</w:t>
        </w:r>
      </w:hyperlink>
      <w:r w:rsidR="00D4189E">
        <w:rPr>
          <w:lang w:val="ru-RU"/>
        </w:rPr>
        <w:t xml:space="preserve">Об утверждении особенностей возмещения </w:t>
      </w:r>
      <w:r w:rsidR="00D4189E">
        <w:rPr>
          <w:lang w:val="ru-RU"/>
        </w:rPr>
        <w:lastRenderedPageBreak/>
        <w:t>вреда, причиненного лесам и находящимся в них природным объектам вследствие нарушения лесного законодательства».</w:t>
      </w:r>
    </w:p>
    <w:p w14:paraId="09CBFF40" w14:textId="77777777" w:rsidR="0029405E" w:rsidRPr="0029405E" w:rsidRDefault="0029405E" w:rsidP="003B325A">
      <w:pPr>
        <w:pStyle w:val="1"/>
        <w:spacing w:line="360" w:lineRule="auto"/>
        <w:ind w:firstLine="708"/>
        <w:jc w:val="both"/>
      </w:pPr>
      <w:r w:rsidRPr="0029405E">
        <w:rPr>
          <w:lang w:val="ru-RU"/>
        </w:rPr>
        <w:t xml:space="preserve">2. </w:t>
      </w:r>
      <w:r w:rsidR="003740AA" w:rsidRPr="0029405E">
        <w:t>Расчет компенсационной стоимости за причиненный ущерб зеленым насаждениям производится по формуле:</w:t>
      </w:r>
    </w:p>
    <w:p w14:paraId="720C01BB" w14:textId="77777777" w:rsidR="003740AA" w:rsidRPr="00237F39" w:rsidRDefault="003740AA" w:rsidP="003B325A">
      <w:pPr>
        <w:pStyle w:val="1"/>
        <w:spacing w:line="360" w:lineRule="auto"/>
        <w:jc w:val="both"/>
      </w:pPr>
      <w:proofErr w:type="spellStart"/>
      <w:r w:rsidRPr="003740AA">
        <w:t>Сдер</w:t>
      </w:r>
      <w:proofErr w:type="spellEnd"/>
      <w:r w:rsidRPr="003740AA">
        <w:t xml:space="preserve"> = </w:t>
      </w:r>
      <w:proofErr w:type="spellStart"/>
      <w:r w:rsidRPr="003740AA">
        <w:t>Ндер</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51AB47B6" w14:textId="77777777" w:rsidR="0029405E" w:rsidRDefault="003740AA" w:rsidP="003B325A">
      <w:pPr>
        <w:pStyle w:val="1"/>
        <w:spacing w:line="360" w:lineRule="auto"/>
        <w:jc w:val="both"/>
      </w:pPr>
      <w:proofErr w:type="spellStart"/>
      <w:r w:rsidRPr="003740AA">
        <w:t>Сдер</w:t>
      </w:r>
      <w:proofErr w:type="spellEnd"/>
      <w:r w:rsidRPr="003740AA">
        <w:t xml:space="preserve"> - компенсационная стоимость деревьев;</w:t>
      </w:r>
    </w:p>
    <w:p w14:paraId="32EAF6CC" w14:textId="77777777" w:rsidR="00237F39" w:rsidRPr="00BB73D6" w:rsidRDefault="003740AA" w:rsidP="003B325A">
      <w:pPr>
        <w:pStyle w:val="1"/>
        <w:spacing w:line="360" w:lineRule="auto"/>
        <w:jc w:val="both"/>
        <w:rPr>
          <w:lang w:val="ru-RU"/>
        </w:rPr>
      </w:pPr>
      <w:proofErr w:type="spellStart"/>
      <w:r w:rsidRPr="003740AA">
        <w:t>Ндер</w:t>
      </w:r>
      <w:proofErr w:type="spellEnd"/>
      <w:r w:rsidRPr="003740AA">
        <w:t xml:space="preserve">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rPr>
          <w:lang w:val="ru-RU"/>
        </w:rPr>
        <w:t xml:space="preserve">  </w:t>
      </w:r>
      <w:r w:rsidRPr="003740AA">
        <w:t xml:space="preserve">возраста (измеряется на высоте </w:t>
      </w:r>
      <w:r w:rsidR="00237F39">
        <w:t>1,3 метра от поверхности земли)</w:t>
      </w:r>
      <w:r w:rsidR="00BB73D6">
        <w:rPr>
          <w:lang w:val="ru-RU"/>
        </w:rPr>
        <w:t>;</w:t>
      </w:r>
    </w:p>
    <w:p w14:paraId="7B0AB63D" w14:textId="77777777" w:rsidR="0029405E" w:rsidRDefault="003740AA" w:rsidP="0029405E">
      <w:pPr>
        <w:pStyle w:val="1"/>
        <w:spacing w:line="360" w:lineRule="auto"/>
      </w:pPr>
      <w:proofErr w:type="spellStart"/>
      <w:r w:rsidRPr="003740AA">
        <w:t>Ккач</w:t>
      </w:r>
      <w:proofErr w:type="spellEnd"/>
      <w:r w:rsidRPr="003740AA">
        <w:t xml:space="preserve"> - коэффициент качественного состояния зеленых насаждений;</w:t>
      </w:r>
    </w:p>
    <w:p w14:paraId="64FE42F6" w14:textId="77777777" w:rsidR="0029405E" w:rsidRDefault="0029405E" w:rsidP="0029405E">
      <w:pPr>
        <w:pStyle w:val="1"/>
        <w:spacing w:line="360" w:lineRule="auto"/>
      </w:pPr>
      <w:r w:rsidRPr="003740AA">
        <w:t xml:space="preserve"> </w:t>
      </w:r>
      <w:proofErr w:type="spellStart"/>
      <w:r w:rsidR="003740AA" w:rsidRPr="003740AA">
        <w:t>Кфункц</w:t>
      </w:r>
      <w:proofErr w:type="spellEnd"/>
      <w:r w:rsidR="003740AA" w:rsidRPr="003740AA">
        <w:t xml:space="preserve"> - коэффициент функционального использования зеленых </w:t>
      </w:r>
      <w:r w:rsidR="00237F39">
        <w:rPr>
          <w:lang w:val="ru-RU"/>
        </w:rPr>
        <w:t xml:space="preserve"> </w:t>
      </w:r>
      <w:r w:rsidR="003740AA" w:rsidRPr="003740AA">
        <w:t>насаждений;</w:t>
      </w:r>
    </w:p>
    <w:p w14:paraId="095BBA80" w14:textId="77777777" w:rsidR="003740AA" w:rsidRPr="003740AA" w:rsidRDefault="0029405E" w:rsidP="0029405E">
      <w:pPr>
        <w:pStyle w:val="1"/>
        <w:spacing w:line="360" w:lineRule="auto"/>
      </w:pPr>
      <w:r w:rsidRPr="003740AA">
        <w:t xml:space="preserve"> </w:t>
      </w:r>
      <w:proofErr w:type="spellStart"/>
      <w:r w:rsidR="003740AA" w:rsidRPr="003740AA">
        <w:t>Кинд</w:t>
      </w:r>
      <w:proofErr w:type="spellEnd"/>
      <w:r w:rsidR="003740AA" w:rsidRPr="003740AA">
        <w:t xml:space="preserve"> - коэффициент индексации;</w:t>
      </w:r>
      <w:r w:rsidR="003740AA" w:rsidRPr="003740AA">
        <w:br/>
      </w:r>
      <w:r w:rsidR="00234A94">
        <w:t xml:space="preserve">  </w:t>
      </w:r>
      <w:r w:rsidR="00237F39">
        <w:t xml:space="preserve">                                 </w:t>
      </w:r>
      <w:r w:rsidR="00237F39">
        <w:rPr>
          <w:lang w:val="ru-RU"/>
        </w:rPr>
        <w:t xml:space="preserve"> </w:t>
      </w:r>
      <w:proofErr w:type="spellStart"/>
      <w:r w:rsidR="003740AA" w:rsidRPr="003740AA">
        <w:t>Скуст</w:t>
      </w:r>
      <w:proofErr w:type="spellEnd"/>
      <w:r w:rsidR="003740AA" w:rsidRPr="003740AA">
        <w:t xml:space="preserve"> = </w:t>
      </w:r>
      <w:proofErr w:type="spellStart"/>
      <w:r w:rsidR="003740AA" w:rsidRPr="003740AA">
        <w:t>Нкуст</w:t>
      </w:r>
      <w:proofErr w:type="spellEnd"/>
      <w:r w:rsidR="003740AA" w:rsidRPr="003740AA">
        <w:t xml:space="preserve"> x </w:t>
      </w:r>
      <w:proofErr w:type="spellStart"/>
      <w:r w:rsidR="003740AA" w:rsidRPr="003740AA">
        <w:t>Ккач</w:t>
      </w:r>
      <w:proofErr w:type="spellEnd"/>
      <w:r w:rsidR="003740AA" w:rsidRPr="003740AA">
        <w:t xml:space="preserve"> x </w:t>
      </w:r>
      <w:proofErr w:type="spellStart"/>
      <w:r w:rsidR="003740AA" w:rsidRPr="003740AA">
        <w:t>Кфункц</w:t>
      </w:r>
      <w:proofErr w:type="spellEnd"/>
      <w:r w:rsidR="003740AA" w:rsidRPr="003740AA">
        <w:t xml:space="preserve"> x </w:t>
      </w:r>
      <w:proofErr w:type="spellStart"/>
      <w:r w:rsidR="003740AA" w:rsidRPr="003740AA">
        <w:t>Кинд</w:t>
      </w:r>
      <w:proofErr w:type="spellEnd"/>
    </w:p>
    <w:p w14:paraId="1F0E7FE4" w14:textId="77777777" w:rsidR="003740AA" w:rsidRPr="003740AA" w:rsidRDefault="003740AA" w:rsidP="0029405E">
      <w:pPr>
        <w:pStyle w:val="1"/>
        <w:spacing w:line="360" w:lineRule="auto"/>
      </w:pPr>
      <w:proofErr w:type="spellStart"/>
      <w:r w:rsidRPr="003740AA">
        <w:t>Скуст</w:t>
      </w:r>
      <w:proofErr w:type="spellEnd"/>
      <w:r w:rsidRPr="003740AA">
        <w:t xml:space="preserve"> - компенсационная стоимость кустов;</w:t>
      </w:r>
      <w:r w:rsidRPr="003740AA">
        <w:br/>
      </w:r>
      <w:proofErr w:type="spellStart"/>
      <w:r w:rsidRPr="003740AA">
        <w:t>Нкуст</w:t>
      </w:r>
      <w:proofErr w:type="spellEnd"/>
      <w:r w:rsidRPr="003740AA">
        <w:t xml:space="preserve"> - норматив компенсационной стоимости кустов, рублей;</w:t>
      </w:r>
      <w:r w:rsidR="00234A94">
        <w:t xml:space="preserve">      </w:t>
      </w:r>
      <w:r w:rsidR="006B2B45">
        <w:rPr>
          <w:lang w:val="ru-RU"/>
        </w:rPr>
        <w:t xml:space="preserve">                  </w:t>
      </w:r>
      <w:proofErr w:type="spellStart"/>
      <w:r w:rsidRPr="003740AA">
        <w:t>Сгазон</w:t>
      </w:r>
      <w:proofErr w:type="spellEnd"/>
      <w:r w:rsidRPr="003740AA">
        <w:t xml:space="preserve"> = </w:t>
      </w:r>
      <w:proofErr w:type="spellStart"/>
      <w:r w:rsidRPr="003740AA">
        <w:t>Нгазон</w:t>
      </w:r>
      <w:proofErr w:type="spellEnd"/>
      <w:r w:rsidRPr="003740AA">
        <w:t xml:space="preserve"> x </w:t>
      </w:r>
      <w:proofErr w:type="spellStart"/>
      <w:r w:rsidRPr="003740AA">
        <w:t>Пгазон</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0A4D1AEF" w14:textId="77777777" w:rsidR="006B2B45" w:rsidRDefault="003740AA" w:rsidP="0029405E">
      <w:pPr>
        <w:pStyle w:val="1"/>
        <w:spacing w:line="360" w:lineRule="auto"/>
      </w:pPr>
      <w:proofErr w:type="spellStart"/>
      <w:r w:rsidRPr="003740AA">
        <w:t>Сгазон</w:t>
      </w:r>
      <w:proofErr w:type="spellEnd"/>
      <w:r w:rsidRPr="003740AA">
        <w:t xml:space="preserve"> - компенсационная стоимость газона;</w:t>
      </w:r>
      <w:r w:rsidRPr="003740AA">
        <w:br/>
      </w:r>
      <w:proofErr w:type="spellStart"/>
      <w:r w:rsidRPr="003740AA">
        <w:t>Нгазон</w:t>
      </w:r>
      <w:proofErr w:type="spellEnd"/>
      <w:r w:rsidRPr="003740AA">
        <w:t xml:space="preserve"> - норматив компенсационной стоимости 1 кв</w:t>
      </w:r>
      <w:r w:rsidR="006B2B45">
        <w:t>адратного метра газона, рублей;</w:t>
      </w:r>
    </w:p>
    <w:p w14:paraId="4B0EF2C7" w14:textId="77777777" w:rsidR="006B2B45" w:rsidRPr="006B2B45" w:rsidRDefault="003740AA" w:rsidP="0029405E">
      <w:pPr>
        <w:pStyle w:val="1"/>
        <w:spacing w:line="360" w:lineRule="auto"/>
        <w:jc w:val="both"/>
      </w:pPr>
      <w:proofErr w:type="spellStart"/>
      <w:r w:rsidRPr="003740AA">
        <w:t>Пгазон</w:t>
      </w:r>
      <w:proofErr w:type="spellEnd"/>
      <w:r w:rsidRPr="003740AA">
        <w:t xml:space="preserve"> - пл</w:t>
      </w:r>
      <w:r w:rsidR="006B2B45">
        <w:t>ощадь изымаемых газонов, кв. м;</w:t>
      </w:r>
    </w:p>
    <w:p w14:paraId="17849FBA" w14:textId="77777777" w:rsidR="003740AA" w:rsidRPr="003740AA" w:rsidRDefault="006B2B45" w:rsidP="0029405E">
      <w:pPr>
        <w:pStyle w:val="1"/>
        <w:spacing w:line="360" w:lineRule="auto"/>
        <w:jc w:val="both"/>
      </w:pPr>
      <w:r>
        <w:rPr>
          <w:lang w:val="ru-RU"/>
        </w:rPr>
        <w:t xml:space="preserve">                           </w:t>
      </w:r>
      <w:proofErr w:type="spellStart"/>
      <w:r w:rsidR="003740AA" w:rsidRPr="003740AA">
        <w:t>Сцв</w:t>
      </w:r>
      <w:proofErr w:type="spellEnd"/>
      <w:r w:rsidR="003740AA" w:rsidRPr="003740AA">
        <w:t xml:space="preserve"> = </w:t>
      </w:r>
      <w:proofErr w:type="spellStart"/>
      <w:r w:rsidR="003740AA" w:rsidRPr="003740AA">
        <w:t>Нцв</w:t>
      </w:r>
      <w:proofErr w:type="spellEnd"/>
      <w:r w:rsidR="003740AA" w:rsidRPr="003740AA">
        <w:t xml:space="preserve"> x </w:t>
      </w:r>
      <w:proofErr w:type="spellStart"/>
      <w:r w:rsidR="003740AA" w:rsidRPr="003740AA">
        <w:t>Пцв</w:t>
      </w:r>
      <w:proofErr w:type="spellEnd"/>
      <w:r w:rsidR="003740AA" w:rsidRPr="003740AA">
        <w:t xml:space="preserve"> x </w:t>
      </w:r>
      <w:proofErr w:type="spellStart"/>
      <w:r w:rsidR="003740AA" w:rsidRPr="003740AA">
        <w:t>Ккач</w:t>
      </w:r>
      <w:proofErr w:type="spellEnd"/>
      <w:r w:rsidR="003740AA" w:rsidRPr="003740AA">
        <w:t xml:space="preserve"> x </w:t>
      </w:r>
      <w:proofErr w:type="spellStart"/>
      <w:r w:rsidR="003740AA" w:rsidRPr="003740AA">
        <w:t>Кфункц</w:t>
      </w:r>
      <w:proofErr w:type="spellEnd"/>
      <w:r w:rsidR="003740AA" w:rsidRPr="003740AA">
        <w:t xml:space="preserve"> x </w:t>
      </w:r>
      <w:proofErr w:type="spellStart"/>
      <w:r w:rsidR="003740AA" w:rsidRPr="003740AA">
        <w:t>Кинд</w:t>
      </w:r>
      <w:proofErr w:type="spellEnd"/>
    </w:p>
    <w:p w14:paraId="55F05778" w14:textId="77777777" w:rsidR="003740AA" w:rsidRPr="003740AA" w:rsidRDefault="003740AA" w:rsidP="0029405E">
      <w:pPr>
        <w:pStyle w:val="1"/>
        <w:spacing w:line="360" w:lineRule="auto"/>
      </w:pPr>
      <w:proofErr w:type="spellStart"/>
      <w:r w:rsidRPr="003740AA">
        <w:t>Сцв</w:t>
      </w:r>
      <w:proofErr w:type="spellEnd"/>
      <w:r w:rsidRPr="003740AA">
        <w:t xml:space="preserve"> - комп</w:t>
      </w:r>
      <w:r w:rsidR="00BB73D6">
        <w:t>енсационная стоимость цветника;</w:t>
      </w:r>
    </w:p>
    <w:p w14:paraId="00587994" w14:textId="77777777" w:rsidR="003740AA" w:rsidRPr="003740AA" w:rsidRDefault="003740AA" w:rsidP="0029405E">
      <w:pPr>
        <w:pStyle w:val="1"/>
        <w:spacing w:line="360" w:lineRule="auto"/>
      </w:pPr>
      <w:proofErr w:type="spellStart"/>
      <w:r w:rsidRPr="003740AA">
        <w:t>Нцв</w:t>
      </w:r>
      <w:proofErr w:type="spellEnd"/>
      <w:r w:rsidRPr="003740AA">
        <w:t xml:space="preserve"> - норматив компенсационной стоимости 1 квад</w:t>
      </w:r>
      <w:r w:rsidR="00BB73D6">
        <w:t>ратного метра цветника, рублей;</w:t>
      </w:r>
    </w:p>
    <w:p w14:paraId="5D3CD438" w14:textId="77777777" w:rsidR="003740AA" w:rsidRPr="003740AA" w:rsidRDefault="003740AA" w:rsidP="0029405E">
      <w:pPr>
        <w:pStyle w:val="1"/>
        <w:spacing w:line="360" w:lineRule="auto"/>
      </w:pPr>
      <w:proofErr w:type="spellStart"/>
      <w:r w:rsidRPr="003740AA">
        <w:t>Пгазон</w:t>
      </w:r>
      <w:proofErr w:type="spellEnd"/>
      <w:r w:rsidRPr="003740AA">
        <w:t xml:space="preserve"> - площ</w:t>
      </w:r>
      <w:r w:rsidR="00BB73D6">
        <w:t>адь изымаемого цветника, кв. м;</w:t>
      </w:r>
      <w:r w:rsidRPr="003740AA">
        <w:br/>
      </w:r>
      <w:r w:rsidR="00234A94">
        <w:t xml:space="preserve">                            </w:t>
      </w:r>
      <w:proofErr w:type="spellStart"/>
      <w:r w:rsidRPr="003740AA">
        <w:t>Сизг</w:t>
      </w:r>
      <w:proofErr w:type="spellEnd"/>
      <w:r w:rsidRPr="003740AA">
        <w:t xml:space="preserve"> = </w:t>
      </w:r>
      <w:proofErr w:type="spellStart"/>
      <w:r w:rsidRPr="003740AA">
        <w:t>Низг</w:t>
      </w:r>
      <w:proofErr w:type="spellEnd"/>
      <w:r w:rsidRPr="003740AA">
        <w:t xml:space="preserve"> x </w:t>
      </w:r>
      <w:proofErr w:type="spellStart"/>
      <w:r w:rsidRPr="003740AA">
        <w:t>Дизг</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01A63DB1" w14:textId="77777777" w:rsidR="003740AA" w:rsidRPr="003740AA" w:rsidRDefault="003740AA" w:rsidP="0029405E">
      <w:pPr>
        <w:pStyle w:val="1"/>
        <w:spacing w:line="360" w:lineRule="auto"/>
      </w:pPr>
      <w:proofErr w:type="spellStart"/>
      <w:r w:rsidRPr="003740AA">
        <w:t>Сизг</w:t>
      </w:r>
      <w:proofErr w:type="spellEnd"/>
      <w:r w:rsidRPr="003740AA">
        <w:t xml:space="preserve"> - компенсацио</w:t>
      </w:r>
      <w:r w:rsidR="00BB73D6">
        <w:t>нная стоимость живых изгородей;</w:t>
      </w:r>
    </w:p>
    <w:p w14:paraId="61996CE4" w14:textId="77777777" w:rsidR="003740AA" w:rsidRPr="003740AA" w:rsidRDefault="003740AA" w:rsidP="0029405E">
      <w:pPr>
        <w:pStyle w:val="1"/>
        <w:spacing w:line="360" w:lineRule="auto"/>
      </w:pPr>
      <w:proofErr w:type="spellStart"/>
      <w:r w:rsidRPr="003740AA">
        <w:t>Низг</w:t>
      </w:r>
      <w:proofErr w:type="spellEnd"/>
      <w:r w:rsidRPr="003740AA">
        <w:t xml:space="preserve"> - норматив компенсационной стоимости 1 погонног</w:t>
      </w:r>
      <w:r w:rsidR="00BB73D6">
        <w:t>о метра живой изгороди, рублей;</w:t>
      </w:r>
    </w:p>
    <w:p w14:paraId="55F34C82" w14:textId="77777777" w:rsidR="003740AA" w:rsidRPr="003740AA" w:rsidRDefault="003740AA" w:rsidP="0029405E">
      <w:pPr>
        <w:pStyle w:val="1"/>
        <w:spacing w:line="360" w:lineRule="auto"/>
      </w:pPr>
      <w:proofErr w:type="spellStart"/>
      <w:r w:rsidRPr="003740AA">
        <w:lastRenderedPageBreak/>
        <w:t>Дизг</w:t>
      </w:r>
      <w:proofErr w:type="spellEnd"/>
      <w:r w:rsidRPr="003740AA">
        <w:t xml:space="preserve"> - количество </w:t>
      </w:r>
      <w:r w:rsidR="00BB73D6">
        <w:t>погонных метров живой изгороди;</w:t>
      </w:r>
      <w:r w:rsidRPr="003740AA">
        <w:br/>
      </w:r>
      <w:r w:rsidR="00BB73D6">
        <w:t xml:space="preserve">                    </w:t>
      </w:r>
      <w:r w:rsidR="00234A94">
        <w:t xml:space="preserve"> </w:t>
      </w:r>
      <w:proofErr w:type="spellStart"/>
      <w:r w:rsidRPr="003740AA">
        <w:t>Слес</w:t>
      </w:r>
      <w:proofErr w:type="spellEnd"/>
      <w:r w:rsidRPr="003740AA">
        <w:t xml:space="preserve"> = </w:t>
      </w:r>
      <w:proofErr w:type="spellStart"/>
      <w:r w:rsidRPr="003740AA">
        <w:t>Нлес</w:t>
      </w:r>
      <w:proofErr w:type="spellEnd"/>
      <w:r w:rsidRPr="003740AA">
        <w:t xml:space="preserve"> x Плес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14:paraId="71CAE8D2" w14:textId="77777777" w:rsidR="003740AA" w:rsidRPr="003740AA" w:rsidRDefault="003740AA" w:rsidP="0029405E">
      <w:pPr>
        <w:pStyle w:val="1"/>
        <w:spacing w:line="360" w:lineRule="auto"/>
      </w:pPr>
      <w:proofErr w:type="spellStart"/>
      <w:r w:rsidRPr="003740AA">
        <w:t>Слес</w:t>
      </w:r>
      <w:proofErr w:type="spellEnd"/>
      <w:r w:rsidRPr="003740AA">
        <w:t xml:space="preserve"> - компенсационная стоимость зеленых насаждени</w:t>
      </w:r>
      <w:r w:rsidR="00BB73D6">
        <w:t>й лесопарков, парков и скверов;</w:t>
      </w:r>
    </w:p>
    <w:p w14:paraId="1052B914" w14:textId="77777777" w:rsidR="003740AA" w:rsidRPr="003740AA" w:rsidRDefault="003740AA" w:rsidP="0029405E">
      <w:pPr>
        <w:pStyle w:val="1"/>
        <w:spacing w:line="360" w:lineRule="auto"/>
      </w:pPr>
      <w:proofErr w:type="spellStart"/>
      <w:r w:rsidRPr="003740AA">
        <w:t>Нлес</w:t>
      </w:r>
      <w:proofErr w:type="spellEnd"/>
      <w:r w:rsidRPr="003740AA">
        <w:t xml:space="preserve"> - норматив компенсационной стоимости 1 га ле</w:t>
      </w:r>
      <w:r w:rsidR="00BB73D6">
        <w:t>сопарка, парка, сквера, рублей;</w:t>
      </w:r>
    </w:p>
    <w:p w14:paraId="5092E03F" w14:textId="77777777" w:rsidR="0029405E" w:rsidRDefault="003740AA" w:rsidP="0029405E">
      <w:pPr>
        <w:pStyle w:val="1"/>
        <w:spacing w:line="360" w:lineRule="auto"/>
        <w:rPr>
          <w:lang w:val="ru-RU"/>
        </w:rPr>
      </w:pPr>
      <w:r w:rsidRPr="003740AA">
        <w:t xml:space="preserve">Плес - площадь сносимых зеленых насаждений </w:t>
      </w:r>
      <w:r w:rsidR="00BB73D6">
        <w:t>в лесопарке, парке, сквере (га)</w:t>
      </w:r>
      <w:r w:rsidR="00BB73D6">
        <w:rPr>
          <w:lang w:val="ru-RU"/>
        </w:rPr>
        <w:t>.</w:t>
      </w:r>
    </w:p>
    <w:p w14:paraId="2DB1C2A1" w14:textId="77777777" w:rsidR="003740AA" w:rsidRPr="003B325A" w:rsidRDefault="003B325A" w:rsidP="003B325A">
      <w:pPr>
        <w:pStyle w:val="1"/>
        <w:spacing w:line="360" w:lineRule="auto"/>
        <w:ind w:firstLine="708"/>
        <w:rPr>
          <w:lang w:val="ru-RU"/>
        </w:rPr>
      </w:pPr>
      <w:r w:rsidRPr="003B325A">
        <w:rPr>
          <w:bCs/>
          <w:lang w:val="ru-RU"/>
        </w:rPr>
        <w:t xml:space="preserve">3. </w:t>
      </w:r>
      <w:r w:rsidR="003740AA" w:rsidRPr="003B325A">
        <w:rPr>
          <w:bCs/>
        </w:rPr>
        <w:t>Коэффициенты, применяемые в расчетах</w:t>
      </w:r>
      <w:r w:rsidRPr="003B325A">
        <w:rPr>
          <w:bCs/>
          <w:lang w:val="ru-RU"/>
        </w:rPr>
        <w:t>:</w:t>
      </w:r>
    </w:p>
    <w:p w14:paraId="178469FD" w14:textId="77777777" w:rsidR="0029405E" w:rsidRDefault="0029405E" w:rsidP="0029405E">
      <w:pPr>
        <w:pStyle w:val="1"/>
        <w:jc w:val="both"/>
      </w:pPr>
      <w:r>
        <w:rPr>
          <w:lang w:val="ru-RU"/>
        </w:rPr>
        <w:t>а</w:t>
      </w:r>
      <w:r>
        <w:t>)</w:t>
      </w:r>
      <w:r w:rsidR="003740AA" w:rsidRPr="003740AA">
        <w:t xml:space="preserve"> Коэффициент качественного состояния зеленых насаждений (</w:t>
      </w:r>
      <w:proofErr w:type="spellStart"/>
      <w:r w:rsidR="003740AA" w:rsidRPr="003740AA">
        <w:t>Ккач</w:t>
      </w:r>
      <w:proofErr w:type="spellEnd"/>
      <w:r w:rsidR="003740AA" w:rsidRPr="003740AA">
        <w:t>).</w:t>
      </w:r>
    </w:p>
    <w:p w14:paraId="4DE2DE09" w14:textId="77777777" w:rsidR="006B2B45" w:rsidRPr="003740AA" w:rsidRDefault="0029405E" w:rsidP="0029405E">
      <w:pPr>
        <w:pStyle w:val="1"/>
        <w:jc w:val="right"/>
      </w:pPr>
      <w:r w:rsidRPr="0029405E">
        <w:rPr>
          <w:b/>
          <w:bCs/>
          <w:color w:val="444444"/>
          <w:szCs w:val="24"/>
        </w:rPr>
        <w:t>Таблица 1</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14:paraId="2010FA5B" w14:textId="77777777"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136CD1EB" w14:textId="77777777" w:rsidR="003740AA" w:rsidRPr="003740AA" w:rsidRDefault="003740AA" w:rsidP="003740AA">
            <w:pPr>
              <w:jc w:val="center"/>
              <w:textAlignment w:val="baseline"/>
              <w:rPr>
                <w:szCs w:val="24"/>
              </w:rPr>
            </w:pPr>
            <w:r w:rsidRPr="003740AA">
              <w:rPr>
                <w:szCs w:val="24"/>
              </w:rPr>
              <w:t xml:space="preserve">Значения </w:t>
            </w:r>
            <w:proofErr w:type="spellStart"/>
            <w:r w:rsidRPr="003740AA">
              <w:rPr>
                <w:szCs w:val="24"/>
              </w:rPr>
              <w:t>Ккач</w:t>
            </w:r>
            <w:proofErr w:type="spellEnd"/>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BDE542" w14:textId="77777777"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14:paraId="3894C271" w14:textId="77777777"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6145AE" w14:textId="77777777"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BB0F23" w14:textId="77777777"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406CE8" w14:textId="77777777"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9EED26" w14:textId="77777777"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FCC815" w14:textId="77777777"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14:paraId="79555D79" w14:textId="77777777"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F449C9" w14:textId="77777777"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BF6A9A" w14:textId="77777777"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6973D4" w14:textId="77777777"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D7CB5" w14:textId="77777777"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60CCA" w14:textId="77777777"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14:paraId="115A3ADD" w14:textId="77777777"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EFDEB8" w14:textId="77777777"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402B1C" w14:textId="77777777"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2AB17" w14:textId="77777777"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2A43A3" w14:textId="77777777"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1731E" w14:textId="77777777" w:rsidR="003740AA" w:rsidRPr="003740AA" w:rsidRDefault="003740AA" w:rsidP="0029405E">
            <w:pPr>
              <w:textAlignment w:val="baseline"/>
              <w:rPr>
                <w:szCs w:val="24"/>
              </w:rPr>
            </w:pPr>
            <w:r w:rsidRPr="003740AA">
              <w:rPr>
                <w:szCs w:val="24"/>
              </w:rPr>
              <w:t>Не менее 75%</w:t>
            </w:r>
          </w:p>
        </w:tc>
      </w:tr>
      <w:tr w:rsidR="003740AA" w:rsidRPr="003740AA" w14:paraId="0458AC9A" w14:textId="77777777"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90F897" w14:textId="77777777"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9D9D8F" w14:textId="77777777"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B25596" w14:textId="77777777" w:rsidR="003740AA" w:rsidRPr="003740AA" w:rsidRDefault="003740AA" w:rsidP="0029405E">
            <w:pPr>
              <w:textAlignment w:val="baseline"/>
              <w:rPr>
                <w:szCs w:val="24"/>
              </w:rPr>
            </w:pPr>
            <w:r w:rsidRPr="003740AA">
              <w:rPr>
                <w:szCs w:val="24"/>
              </w:rPr>
              <w:t xml:space="preserve">Значительно </w:t>
            </w:r>
            <w:proofErr w:type="spellStart"/>
            <w:r w:rsidRPr="003740AA">
              <w:rPr>
                <w:szCs w:val="24"/>
              </w:rPr>
              <w:t>изрежены</w:t>
            </w:r>
            <w:proofErr w:type="spellEnd"/>
            <w:r w:rsidRPr="003740AA">
              <w:rPr>
                <w:szCs w:val="24"/>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8A1EC6" w14:textId="77777777"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CB967B" w14:textId="77777777" w:rsidR="003740AA" w:rsidRPr="003740AA" w:rsidRDefault="003740AA" w:rsidP="003740AA">
            <w:pPr>
              <w:textAlignment w:val="baseline"/>
              <w:rPr>
                <w:szCs w:val="24"/>
              </w:rPr>
            </w:pPr>
            <w:r w:rsidRPr="003740AA">
              <w:rPr>
                <w:szCs w:val="24"/>
              </w:rPr>
              <w:t>Не менее 50%</w:t>
            </w:r>
            <w:r w:rsidRPr="003740AA">
              <w:rPr>
                <w:szCs w:val="24"/>
              </w:rPr>
              <w:br/>
            </w:r>
          </w:p>
        </w:tc>
      </w:tr>
    </w:tbl>
    <w:p w14:paraId="58E24119" w14:textId="77777777" w:rsidR="0029405E" w:rsidRDefault="0029405E" w:rsidP="0029405E">
      <w:pPr>
        <w:pStyle w:val="1"/>
        <w:spacing w:line="360" w:lineRule="auto"/>
        <w:ind w:firstLine="708"/>
        <w:jc w:val="both"/>
      </w:pPr>
      <w:r>
        <w:t>б)</w:t>
      </w:r>
      <w:r>
        <w:rPr>
          <w:lang w:val="ru-RU"/>
        </w:rPr>
        <w:t xml:space="preserve"> </w:t>
      </w:r>
      <w:r w:rsidR="003740AA" w:rsidRPr="003740AA">
        <w:t>Коэффициент, учитывающий функциональное использование зеленых насаждений (</w:t>
      </w:r>
      <w:proofErr w:type="spellStart"/>
      <w:r w:rsidR="003740AA" w:rsidRPr="003740AA">
        <w:t>Кфункц</w:t>
      </w:r>
      <w:proofErr w:type="spellEnd"/>
      <w:r w:rsidR="003740AA" w:rsidRPr="003740AA">
        <w:t>).</w:t>
      </w:r>
    </w:p>
    <w:p w14:paraId="7AE83BE9" w14:textId="77777777" w:rsidR="0029405E" w:rsidRDefault="003740AA" w:rsidP="0029405E">
      <w:pPr>
        <w:pStyle w:val="1"/>
        <w:spacing w:line="360" w:lineRule="auto"/>
        <w:ind w:firstLine="708"/>
        <w:jc w:val="both"/>
      </w:pPr>
      <w:r w:rsidRPr="003740AA">
        <w:t>По функциональному признаку зе</w:t>
      </w:r>
      <w:r w:rsidR="0029405E">
        <w:t>леные насаждения на территории муниципального округа</w:t>
      </w:r>
      <w:r w:rsidRPr="003740AA">
        <w:t xml:space="preserve"> подразделяются на три группы:</w:t>
      </w:r>
    </w:p>
    <w:p w14:paraId="3A4F6610" w14:textId="77777777" w:rsidR="0029405E" w:rsidRDefault="003740AA" w:rsidP="0029405E">
      <w:pPr>
        <w:pStyle w:val="1"/>
        <w:spacing w:line="360" w:lineRule="auto"/>
        <w:ind w:firstLine="708"/>
        <w:jc w:val="both"/>
      </w:pPr>
      <w:r w:rsidRPr="003740AA">
        <w:t xml:space="preserve">- общего пользования (городские парки, парки культуры и отдыха, районные парки, парки жилых районов и скверы при группах жилых домов, </w:t>
      </w:r>
      <w:r w:rsidRPr="003740AA">
        <w:lastRenderedPageBreak/>
        <w:t xml:space="preserve">бульвары, лесопарки, </w:t>
      </w:r>
      <w:proofErr w:type="spellStart"/>
      <w:r w:rsidRPr="003740AA">
        <w:t>лугопарки</w:t>
      </w:r>
      <w:proofErr w:type="spellEnd"/>
      <w:r w:rsidRPr="003740AA">
        <w:t xml:space="preserve">, </w:t>
      </w:r>
      <w:proofErr w:type="spellStart"/>
      <w:r w:rsidRPr="003740AA">
        <w:t>гидропарки</w:t>
      </w:r>
      <w:proofErr w:type="spellEnd"/>
      <w:r w:rsidRPr="003740AA">
        <w:t>, на улицах, площадях, набережных и т.п.);</w:t>
      </w:r>
    </w:p>
    <w:p w14:paraId="130B3694" w14:textId="77777777"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14:paraId="3039792C" w14:textId="77777777"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14:paraId="27EA69AC" w14:textId="77777777"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14:paraId="66E4B968" w14:textId="77777777" w:rsidR="0029405E" w:rsidRDefault="003740AA" w:rsidP="0029405E">
      <w:pPr>
        <w:pStyle w:val="1"/>
        <w:numPr>
          <w:ilvl w:val="0"/>
          <w:numId w:val="3"/>
        </w:numPr>
        <w:spacing w:line="360" w:lineRule="auto"/>
        <w:jc w:val="both"/>
      </w:pPr>
      <w:r w:rsidRPr="003740AA">
        <w:t>для зеленых насаждений общего пользования - 1,5;</w:t>
      </w:r>
    </w:p>
    <w:p w14:paraId="6FA9C762" w14:textId="77777777" w:rsidR="0029405E" w:rsidRDefault="0029405E" w:rsidP="0029405E">
      <w:pPr>
        <w:pStyle w:val="1"/>
        <w:spacing w:line="360" w:lineRule="auto"/>
        <w:ind w:firstLine="708"/>
        <w:jc w:val="both"/>
      </w:pPr>
      <w:r>
        <w:rPr>
          <w:lang w:val="ru-RU"/>
        </w:rPr>
        <w:t>- д</w:t>
      </w:r>
      <w:r w:rsidR="003740AA" w:rsidRPr="003740AA">
        <w:t>ля зеленых насаждений ограниченного и специального пользования - 1,2.</w:t>
      </w:r>
    </w:p>
    <w:p w14:paraId="5F52FD6D" w14:textId="77777777" w:rsidR="003B325A" w:rsidRDefault="003B325A" w:rsidP="0029405E">
      <w:pPr>
        <w:pStyle w:val="1"/>
        <w:spacing w:line="360" w:lineRule="auto"/>
        <w:ind w:firstLine="708"/>
        <w:jc w:val="both"/>
      </w:pPr>
      <w:r>
        <w:rPr>
          <w:lang w:val="ru-RU"/>
        </w:rPr>
        <w:t>в)</w:t>
      </w:r>
      <w:r w:rsidR="0029405E">
        <w:rPr>
          <w:lang w:val="ru-RU"/>
        </w:rPr>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14:paraId="0DD11E22" w14:textId="77777777" w:rsidR="003B325A" w:rsidRDefault="003B325A" w:rsidP="0029405E">
      <w:pPr>
        <w:pStyle w:val="1"/>
        <w:spacing w:line="360" w:lineRule="auto"/>
        <w:ind w:firstLine="708"/>
        <w:jc w:val="both"/>
      </w:pPr>
      <w:r>
        <w:rPr>
          <w:lang w:val="ru-RU"/>
        </w:rP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t xml:space="preserve">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w:t>
      </w:r>
      <w:proofErr w:type="spellStart"/>
      <w:r w:rsidR="003740AA" w:rsidRPr="003740AA">
        <w:t>коры</w:t>
      </w:r>
      <w:proofErr w:type="spellEnd"/>
      <w:r w:rsidR="003740AA" w:rsidRPr="003740AA">
        <w:t xml:space="preserve"> и повреждением луба свыше 30 процентов поверхности ствола, с обдиром </w:t>
      </w:r>
      <w:proofErr w:type="spellStart"/>
      <w:r w:rsidR="003740AA" w:rsidRPr="003740AA">
        <w:t>коры</w:t>
      </w:r>
      <w:proofErr w:type="spellEnd"/>
      <w:r w:rsidR="003740AA" w:rsidRPr="003740AA">
        <w:t xml:space="preserve"> и обрывом скелетных корней свыше </w:t>
      </w:r>
      <w:r w:rsidR="003740AA" w:rsidRPr="003740AA">
        <w:lastRenderedPageBreak/>
        <w:t>половины окружности ствола; газоны и цветники: при сносе (перекопке) свыше 30 процентов их площади.</w:t>
      </w:r>
    </w:p>
    <w:p w14:paraId="2A7DC888" w14:textId="77777777" w:rsidR="003B325A" w:rsidRPr="000F3AEA" w:rsidRDefault="003B325A" w:rsidP="0029405E">
      <w:pPr>
        <w:pStyle w:val="1"/>
        <w:spacing w:line="360" w:lineRule="auto"/>
        <w:ind w:firstLine="708"/>
        <w:jc w:val="both"/>
        <w:rPr>
          <w:lang w:val="ru-RU"/>
        </w:rPr>
      </w:pPr>
      <w:r>
        <w:t>4</w:t>
      </w:r>
      <w:r w:rsidR="006B2B45">
        <w:t>.</w:t>
      </w:r>
      <w:r>
        <w:rPr>
          <w:lang w:val="ru-RU"/>
        </w:rPr>
        <w:t xml:space="preserve"> </w:t>
      </w:r>
      <w:r w:rsidR="003740AA" w:rsidRPr="003740AA">
        <w:t xml:space="preserve">Нормативы компенсационной стоимости зеленых насаждений устанавливаются </w:t>
      </w:r>
      <w:r w:rsidR="000F3AEA">
        <w:rPr>
          <w:lang w:val="ru-RU"/>
        </w:rPr>
        <w:t xml:space="preserve">постановлением </w:t>
      </w:r>
      <w:r w:rsidR="00BC39A2">
        <w:rPr>
          <w:lang w:val="ru-RU"/>
        </w:rPr>
        <w:t>администрации муниципального образования</w:t>
      </w:r>
      <w:r w:rsidR="00584E16">
        <w:rPr>
          <w:lang w:val="ru-RU"/>
        </w:rPr>
        <w:t xml:space="preserve"> Кировской области.</w:t>
      </w:r>
    </w:p>
    <w:p w14:paraId="3682DC81" w14:textId="77777777"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w:t>
      </w:r>
      <w:proofErr w:type="spellStart"/>
      <w:r w:rsidRPr="003740AA">
        <w:t>го</w:t>
      </w:r>
      <w:proofErr w:type="spellEnd"/>
      <w:r w:rsidRPr="003740AA">
        <w:t xml:space="preserve">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14:paraId="55520532" w14:textId="77777777" w:rsidR="003740AA" w:rsidRPr="003740AA" w:rsidRDefault="006B2B45" w:rsidP="0029405E">
      <w:pPr>
        <w:pStyle w:val="1"/>
        <w:spacing w:line="360" w:lineRule="auto"/>
        <w:ind w:firstLine="708"/>
        <w:jc w:val="both"/>
      </w:pPr>
      <w:r>
        <w:rPr>
          <w:lang w:val="ru-RU"/>
        </w:rPr>
        <w:t xml:space="preserve">                                   </w:t>
      </w:r>
      <w:proofErr w:type="spellStart"/>
      <w:r w:rsidR="003740AA" w:rsidRPr="003740AA">
        <w:t>Нi</w:t>
      </w:r>
      <w:proofErr w:type="spellEnd"/>
      <w:r w:rsidR="003740AA" w:rsidRPr="003740AA">
        <w:t xml:space="preserve"> = (</w:t>
      </w:r>
      <w:proofErr w:type="spellStart"/>
      <w:r w:rsidR="003740AA" w:rsidRPr="003740AA">
        <w:t>Нмi</w:t>
      </w:r>
      <w:proofErr w:type="spellEnd"/>
      <w:r w:rsidR="003740AA" w:rsidRPr="003740AA">
        <w:t xml:space="preserve"> + </w:t>
      </w:r>
      <w:proofErr w:type="spellStart"/>
      <w:r w:rsidR="003740AA" w:rsidRPr="003740AA">
        <w:t>Нпi</w:t>
      </w:r>
      <w:proofErr w:type="spellEnd"/>
      <w:r w:rsidR="003740AA" w:rsidRPr="003740AA">
        <w:t xml:space="preserve"> + </w:t>
      </w:r>
      <w:proofErr w:type="spellStart"/>
      <w:r w:rsidR="003740AA" w:rsidRPr="003740AA">
        <w:t>Нуi</w:t>
      </w:r>
      <w:proofErr w:type="spellEnd"/>
      <w:r w:rsidR="003740AA" w:rsidRPr="003740AA">
        <w:t xml:space="preserve"> x </w:t>
      </w:r>
      <w:proofErr w:type="spellStart"/>
      <w:r w:rsidR="003740AA" w:rsidRPr="003740AA">
        <w:t>Квд</w:t>
      </w:r>
      <w:proofErr w:type="spellEnd"/>
      <w:r w:rsidR="003740AA" w:rsidRPr="003740AA">
        <w:t>),</w:t>
      </w:r>
    </w:p>
    <w:p w14:paraId="469E422E" w14:textId="77777777" w:rsidR="003B325A" w:rsidRDefault="003740AA" w:rsidP="00237F39">
      <w:pPr>
        <w:spacing w:line="360" w:lineRule="auto"/>
        <w:jc w:val="both"/>
        <w:textAlignment w:val="baseline"/>
      </w:pPr>
      <w:r w:rsidRPr="003740AA">
        <w:t xml:space="preserve">где: </w:t>
      </w:r>
      <w:proofErr w:type="spellStart"/>
      <w:r w:rsidRPr="003740AA">
        <w:t>Нi</w:t>
      </w:r>
      <w:proofErr w:type="spellEnd"/>
      <w:r w:rsidRPr="003740AA">
        <w:t xml:space="preserve"> - норматив компенсационной стоимости при уничтожении i-</w:t>
      </w:r>
      <w:proofErr w:type="spellStart"/>
      <w:r w:rsidRPr="003740AA">
        <w:t>го</w:t>
      </w:r>
      <w:proofErr w:type="spellEnd"/>
      <w:r w:rsidRPr="003740AA">
        <w:t xml:space="preserve"> вида зеленых насаждений (рублей);</w:t>
      </w:r>
    </w:p>
    <w:p w14:paraId="405DB195" w14:textId="77777777" w:rsidR="003B325A" w:rsidRDefault="003740AA" w:rsidP="00237F39">
      <w:pPr>
        <w:spacing w:line="360" w:lineRule="auto"/>
        <w:jc w:val="both"/>
        <w:textAlignment w:val="baseline"/>
      </w:pPr>
      <w:proofErr w:type="spellStart"/>
      <w:r w:rsidRPr="003740AA">
        <w:t>Нмi</w:t>
      </w:r>
      <w:proofErr w:type="spellEnd"/>
      <w:r w:rsidRPr="003740AA">
        <w:t xml:space="preserve"> - нормативная стоимость одной единицы посадочного материала (га, штук, кв. м, погонных метров) i-</w:t>
      </w:r>
      <w:proofErr w:type="spellStart"/>
      <w:r w:rsidRPr="003740AA">
        <w:t>го</w:t>
      </w:r>
      <w:proofErr w:type="spellEnd"/>
      <w:r w:rsidRPr="003740AA">
        <w:t xml:space="preserve"> вида зеленых насаждений (рублей);</w:t>
      </w:r>
    </w:p>
    <w:p w14:paraId="657276EB" w14:textId="77777777" w:rsidR="003B325A" w:rsidRDefault="003740AA" w:rsidP="00237F39">
      <w:pPr>
        <w:spacing w:line="360" w:lineRule="auto"/>
        <w:jc w:val="both"/>
        <w:textAlignment w:val="baseline"/>
      </w:pPr>
      <w:proofErr w:type="spellStart"/>
      <w:r w:rsidRPr="003740AA">
        <w:t>Нпi</w:t>
      </w:r>
      <w:proofErr w:type="spellEnd"/>
      <w:r w:rsidRPr="003740AA">
        <w:t xml:space="preserve"> - нормативная стоимость посадки одной единицы (га, штук, кв. м, погонных метров) i-</w:t>
      </w:r>
      <w:proofErr w:type="spellStart"/>
      <w:r w:rsidRPr="003740AA">
        <w:t>го</w:t>
      </w:r>
      <w:proofErr w:type="spellEnd"/>
      <w:r w:rsidRPr="003740AA">
        <w:t xml:space="preserve"> вида зеленых насаждений (рублей);</w:t>
      </w:r>
    </w:p>
    <w:p w14:paraId="734914BF" w14:textId="77777777" w:rsidR="003B325A" w:rsidRDefault="003740AA" w:rsidP="00237F39">
      <w:pPr>
        <w:spacing w:line="360" w:lineRule="auto"/>
        <w:jc w:val="both"/>
        <w:textAlignment w:val="baseline"/>
      </w:pPr>
      <w:proofErr w:type="spellStart"/>
      <w:r w:rsidRPr="003740AA">
        <w:t>Нуi</w:t>
      </w:r>
      <w:proofErr w:type="spellEnd"/>
      <w:r w:rsidRPr="003740AA">
        <w:t xml:space="preserve"> - нормативная стоимость работ по уходу в течение года за одной единицей (га, штук, кв. м, погонных метров) i-</w:t>
      </w:r>
      <w:proofErr w:type="spellStart"/>
      <w:r w:rsidRPr="003740AA">
        <w:t>го</w:t>
      </w:r>
      <w:proofErr w:type="spellEnd"/>
      <w:r w:rsidRPr="003740AA">
        <w:t xml:space="preserve"> вида зеленых насаждений (рублей);</w:t>
      </w:r>
    </w:p>
    <w:p w14:paraId="55ADDB7F" w14:textId="77777777" w:rsidR="003740AA" w:rsidRPr="006B2B45" w:rsidRDefault="0033776F" w:rsidP="00237F39">
      <w:pPr>
        <w:spacing w:line="360" w:lineRule="auto"/>
        <w:jc w:val="both"/>
        <w:textAlignment w:val="baseline"/>
        <w:rPr>
          <w:rFonts w:ascii="Arial" w:hAnsi="Arial" w:cs="Arial"/>
          <w:color w:val="444444"/>
          <w:szCs w:val="24"/>
        </w:rPr>
      </w:pPr>
      <w:proofErr w:type="spellStart"/>
      <w:r>
        <w:t>Квд</w:t>
      </w:r>
      <w:proofErr w:type="spellEnd"/>
      <w:r>
        <w:t xml:space="preserve">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14:paraId="09CA7793" w14:textId="77777777" w:rsidR="008A21DB" w:rsidRDefault="008A21DB" w:rsidP="00237F39">
      <w:pPr>
        <w:autoSpaceDE w:val="0"/>
        <w:spacing w:line="360" w:lineRule="auto"/>
        <w:jc w:val="center"/>
        <w:rPr>
          <w:szCs w:val="28"/>
        </w:rPr>
      </w:pPr>
      <w:r w:rsidRPr="004B6E49">
        <w:rPr>
          <w:szCs w:val="28"/>
        </w:rPr>
        <w:t>___________</w:t>
      </w:r>
    </w:p>
    <w:sectPr w:rsidR="008A21DB" w:rsidSect="00EB61A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CA162" w14:textId="77777777" w:rsidR="00D71051" w:rsidRDefault="00D71051" w:rsidP="0095152F">
      <w:r>
        <w:separator/>
      </w:r>
    </w:p>
  </w:endnote>
  <w:endnote w:type="continuationSeparator" w:id="0">
    <w:p w14:paraId="19E72DE5" w14:textId="77777777" w:rsidR="00D71051" w:rsidRDefault="00D71051"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1D59E" w14:textId="77777777" w:rsidR="00D71051" w:rsidRDefault="00D71051" w:rsidP="0095152F">
      <w:r>
        <w:separator/>
      </w:r>
    </w:p>
  </w:footnote>
  <w:footnote w:type="continuationSeparator" w:id="0">
    <w:p w14:paraId="418C03BA" w14:textId="77777777" w:rsidR="00D71051" w:rsidRDefault="00D71051" w:rsidP="0095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C0"/>
    <w:rsid w:val="000101EE"/>
    <w:rsid w:val="00054509"/>
    <w:rsid w:val="000641EC"/>
    <w:rsid w:val="00072DA4"/>
    <w:rsid w:val="0008172F"/>
    <w:rsid w:val="00096464"/>
    <w:rsid w:val="000C7D7A"/>
    <w:rsid w:val="000D364D"/>
    <w:rsid w:val="000D5D6C"/>
    <w:rsid w:val="000F3AEA"/>
    <w:rsid w:val="00124104"/>
    <w:rsid w:val="00124F54"/>
    <w:rsid w:val="00131FDF"/>
    <w:rsid w:val="00140891"/>
    <w:rsid w:val="00163A45"/>
    <w:rsid w:val="00194F42"/>
    <w:rsid w:val="001D1147"/>
    <w:rsid w:val="002055F1"/>
    <w:rsid w:val="002151D5"/>
    <w:rsid w:val="00230C8D"/>
    <w:rsid w:val="002335E0"/>
    <w:rsid w:val="00234096"/>
    <w:rsid w:val="00234A94"/>
    <w:rsid w:val="00237F39"/>
    <w:rsid w:val="00244583"/>
    <w:rsid w:val="00245AA1"/>
    <w:rsid w:val="0029405E"/>
    <w:rsid w:val="00296C14"/>
    <w:rsid w:val="002A4D70"/>
    <w:rsid w:val="002A6993"/>
    <w:rsid w:val="002B0F13"/>
    <w:rsid w:val="002B33CA"/>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12DBD"/>
    <w:rsid w:val="004347CD"/>
    <w:rsid w:val="004B6E49"/>
    <w:rsid w:val="0052694E"/>
    <w:rsid w:val="005309EC"/>
    <w:rsid w:val="00570559"/>
    <w:rsid w:val="005801BF"/>
    <w:rsid w:val="00584E16"/>
    <w:rsid w:val="00592FAB"/>
    <w:rsid w:val="005A3149"/>
    <w:rsid w:val="005B58C7"/>
    <w:rsid w:val="005F2118"/>
    <w:rsid w:val="0061368C"/>
    <w:rsid w:val="0061635D"/>
    <w:rsid w:val="00631EFF"/>
    <w:rsid w:val="00636C0F"/>
    <w:rsid w:val="00647AE5"/>
    <w:rsid w:val="00656B44"/>
    <w:rsid w:val="00681C0A"/>
    <w:rsid w:val="00684360"/>
    <w:rsid w:val="006A5F01"/>
    <w:rsid w:val="006B2B45"/>
    <w:rsid w:val="006B3BD6"/>
    <w:rsid w:val="006B6663"/>
    <w:rsid w:val="006D3E08"/>
    <w:rsid w:val="0071311F"/>
    <w:rsid w:val="00717775"/>
    <w:rsid w:val="00722726"/>
    <w:rsid w:val="00747785"/>
    <w:rsid w:val="00751126"/>
    <w:rsid w:val="00751CB9"/>
    <w:rsid w:val="00785EAF"/>
    <w:rsid w:val="00791C99"/>
    <w:rsid w:val="007A480C"/>
    <w:rsid w:val="007C78CE"/>
    <w:rsid w:val="007D2A9A"/>
    <w:rsid w:val="007D334A"/>
    <w:rsid w:val="0080283F"/>
    <w:rsid w:val="00812911"/>
    <w:rsid w:val="008227EE"/>
    <w:rsid w:val="00852C4F"/>
    <w:rsid w:val="008747F3"/>
    <w:rsid w:val="00876D1D"/>
    <w:rsid w:val="008920DA"/>
    <w:rsid w:val="00894A63"/>
    <w:rsid w:val="008A21DB"/>
    <w:rsid w:val="008D5B8F"/>
    <w:rsid w:val="008E1530"/>
    <w:rsid w:val="008F4ECD"/>
    <w:rsid w:val="00933D41"/>
    <w:rsid w:val="009403D3"/>
    <w:rsid w:val="00944DA4"/>
    <w:rsid w:val="009461B8"/>
    <w:rsid w:val="0095152F"/>
    <w:rsid w:val="00975478"/>
    <w:rsid w:val="00986BDD"/>
    <w:rsid w:val="009C5EEE"/>
    <w:rsid w:val="009E3237"/>
    <w:rsid w:val="00A11AA0"/>
    <w:rsid w:val="00A134F1"/>
    <w:rsid w:val="00A20E6B"/>
    <w:rsid w:val="00A230BB"/>
    <w:rsid w:val="00A346DB"/>
    <w:rsid w:val="00A41828"/>
    <w:rsid w:val="00A43FFE"/>
    <w:rsid w:val="00A6497F"/>
    <w:rsid w:val="00A7095A"/>
    <w:rsid w:val="00A9717E"/>
    <w:rsid w:val="00A973A4"/>
    <w:rsid w:val="00AA4279"/>
    <w:rsid w:val="00AA7F1E"/>
    <w:rsid w:val="00AB0E95"/>
    <w:rsid w:val="00AC0F2F"/>
    <w:rsid w:val="00AC16C6"/>
    <w:rsid w:val="00AD2E3E"/>
    <w:rsid w:val="00AE5D92"/>
    <w:rsid w:val="00B0036A"/>
    <w:rsid w:val="00B0454A"/>
    <w:rsid w:val="00B0528A"/>
    <w:rsid w:val="00B20027"/>
    <w:rsid w:val="00B21334"/>
    <w:rsid w:val="00B21D5E"/>
    <w:rsid w:val="00B7128E"/>
    <w:rsid w:val="00BB25A0"/>
    <w:rsid w:val="00BB73D6"/>
    <w:rsid w:val="00BB7C79"/>
    <w:rsid w:val="00BC39A2"/>
    <w:rsid w:val="00C91310"/>
    <w:rsid w:val="00CB38A3"/>
    <w:rsid w:val="00D06FB3"/>
    <w:rsid w:val="00D2767E"/>
    <w:rsid w:val="00D40C73"/>
    <w:rsid w:val="00D41771"/>
    <w:rsid w:val="00D4189E"/>
    <w:rsid w:val="00D71051"/>
    <w:rsid w:val="00D955C0"/>
    <w:rsid w:val="00DB533A"/>
    <w:rsid w:val="00DB7D98"/>
    <w:rsid w:val="00DD15D9"/>
    <w:rsid w:val="00DF0E3E"/>
    <w:rsid w:val="00E40259"/>
    <w:rsid w:val="00E72CDB"/>
    <w:rsid w:val="00EB4138"/>
    <w:rsid w:val="00EB61A9"/>
    <w:rsid w:val="00ED7BFA"/>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CE67"/>
  <w15:docId w15:val="{C2904687-8807-40FD-B97F-00B04584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3018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2041987"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1AB1-C094-483B-B9C9-05A6A8A1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Лариса Васильевых</cp:lastModifiedBy>
  <cp:revision>17</cp:revision>
  <cp:lastPrinted>2022-05-23T12:37:00Z</cp:lastPrinted>
  <dcterms:created xsi:type="dcterms:W3CDTF">2023-07-31T08:41:00Z</dcterms:created>
  <dcterms:modified xsi:type="dcterms:W3CDTF">2023-08-11T07:23:00Z</dcterms:modified>
</cp:coreProperties>
</file>