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A05E" w14:textId="4859B4FC" w:rsidR="00F07712" w:rsidRPr="009A575A" w:rsidRDefault="00F07712" w:rsidP="009A575A">
      <w:pPr>
        <w:spacing w:after="0" w:line="240" w:lineRule="auto"/>
        <w:jc w:val="center"/>
        <w:rPr>
          <w:rFonts w:ascii="Times New Roman" w:hAnsi="Times New Roman" w:cs="Times New Roman"/>
          <w:b/>
          <w:color w:val="000000"/>
          <w:sz w:val="24"/>
          <w:szCs w:val="24"/>
        </w:rPr>
      </w:pPr>
      <w:r w:rsidRPr="009A575A">
        <w:rPr>
          <w:rFonts w:ascii="Times New Roman" w:hAnsi="Times New Roman" w:cs="Times New Roman"/>
          <w:b/>
          <w:color w:val="000000"/>
          <w:sz w:val="24"/>
          <w:szCs w:val="24"/>
        </w:rPr>
        <w:t>БУРАШЕВСКАЯ СЕЛЬСКАЯ ДУМА</w:t>
      </w:r>
    </w:p>
    <w:p w14:paraId="4460E918" w14:textId="1C7FD525" w:rsidR="00F07712" w:rsidRPr="009A575A" w:rsidRDefault="00F07712" w:rsidP="009A575A">
      <w:pPr>
        <w:spacing w:after="0" w:line="240" w:lineRule="auto"/>
        <w:jc w:val="center"/>
        <w:rPr>
          <w:rFonts w:ascii="Times New Roman" w:hAnsi="Times New Roman" w:cs="Times New Roman"/>
          <w:b/>
          <w:color w:val="000000"/>
          <w:sz w:val="24"/>
          <w:szCs w:val="24"/>
        </w:rPr>
      </w:pPr>
      <w:r w:rsidRPr="009A575A">
        <w:rPr>
          <w:rFonts w:ascii="Times New Roman" w:hAnsi="Times New Roman" w:cs="Times New Roman"/>
          <w:b/>
          <w:color w:val="000000"/>
          <w:sz w:val="24"/>
          <w:szCs w:val="24"/>
        </w:rPr>
        <w:t>КИЛЬМЕЗСКОГО РАЙОНА КИРОВСКОЙ ОБЛАСТИ</w:t>
      </w:r>
    </w:p>
    <w:p w14:paraId="54DB17EE" w14:textId="77777777" w:rsidR="00F07712" w:rsidRPr="009A575A" w:rsidRDefault="00F07712" w:rsidP="009A575A">
      <w:pPr>
        <w:spacing w:after="0" w:line="240" w:lineRule="auto"/>
        <w:jc w:val="center"/>
        <w:rPr>
          <w:rFonts w:ascii="Times New Roman" w:hAnsi="Times New Roman" w:cs="Times New Roman"/>
          <w:b/>
          <w:color w:val="000000"/>
          <w:sz w:val="24"/>
          <w:szCs w:val="24"/>
        </w:rPr>
      </w:pPr>
    </w:p>
    <w:p w14:paraId="7431F9F9" w14:textId="77777777" w:rsidR="00F07712" w:rsidRPr="009A575A" w:rsidRDefault="00F07712" w:rsidP="009A575A">
      <w:pPr>
        <w:spacing w:after="0" w:line="240" w:lineRule="auto"/>
        <w:jc w:val="center"/>
        <w:rPr>
          <w:rFonts w:ascii="Times New Roman" w:hAnsi="Times New Roman" w:cs="Times New Roman"/>
          <w:b/>
          <w:color w:val="000000"/>
          <w:sz w:val="24"/>
          <w:szCs w:val="24"/>
        </w:rPr>
      </w:pPr>
      <w:r w:rsidRPr="009A575A">
        <w:rPr>
          <w:rFonts w:ascii="Times New Roman" w:hAnsi="Times New Roman" w:cs="Times New Roman"/>
          <w:b/>
          <w:color w:val="000000"/>
          <w:sz w:val="24"/>
          <w:szCs w:val="24"/>
        </w:rPr>
        <w:t>РЕШЕНИЕ</w:t>
      </w:r>
    </w:p>
    <w:p w14:paraId="3C4FB09B" w14:textId="320EF033" w:rsidR="00F07712" w:rsidRPr="009A575A" w:rsidRDefault="0002488E" w:rsidP="009A575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F07712" w:rsidRPr="009A575A">
        <w:rPr>
          <w:rFonts w:ascii="Times New Roman" w:hAnsi="Times New Roman" w:cs="Times New Roman"/>
          <w:color w:val="000000"/>
          <w:sz w:val="24"/>
          <w:szCs w:val="24"/>
        </w:rPr>
        <w:t>.0</w:t>
      </w:r>
      <w:r>
        <w:rPr>
          <w:rFonts w:ascii="Times New Roman" w:hAnsi="Times New Roman" w:cs="Times New Roman"/>
          <w:color w:val="000000"/>
          <w:sz w:val="24"/>
          <w:szCs w:val="24"/>
        </w:rPr>
        <w:t>5</w:t>
      </w:r>
      <w:r w:rsidR="00F07712" w:rsidRPr="009A575A">
        <w:rPr>
          <w:rFonts w:ascii="Times New Roman" w:hAnsi="Times New Roman" w:cs="Times New Roman"/>
          <w:color w:val="000000"/>
          <w:sz w:val="24"/>
          <w:szCs w:val="24"/>
        </w:rPr>
        <w:t>.2022</w:t>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r>
      <w:r w:rsidR="00F07712" w:rsidRPr="009A575A">
        <w:rPr>
          <w:rFonts w:ascii="Times New Roman" w:hAnsi="Times New Roman" w:cs="Times New Roman"/>
          <w:color w:val="000000"/>
          <w:sz w:val="24"/>
          <w:szCs w:val="24"/>
        </w:rPr>
        <w:tab/>
        <w:t xml:space="preserve">     № </w:t>
      </w:r>
      <w:r>
        <w:rPr>
          <w:rFonts w:ascii="Times New Roman" w:hAnsi="Times New Roman" w:cs="Times New Roman"/>
          <w:color w:val="000000"/>
          <w:sz w:val="24"/>
          <w:szCs w:val="24"/>
        </w:rPr>
        <w:t>2</w:t>
      </w:r>
      <w:r w:rsidR="00F07712" w:rsidRPr="009A575A">
        <w:rPr>
          <w:rFonts w:ascii="Times New Roman" w:hAnsi="Times New Roman" w:cs="Times New Roman"/>
          <w:color w:val="000000"/>
          <w:sz w:val="24"/>
          <w:szCs w:val="24"/>
        </w:rPr>
        <w:t>/</w:t>
      </w:r>
      <w:r>
        <w:rPr>
          <w:rFonts w:ascii="Times New Roman" w:hAnsi="Times New Roman" w:cs="Times New Roman"/>
          <w:color w:val="000000"/>
          <w:sz w:val="24"/>
          <w:szCs w:val="24"/>
        </w:rPr>
        <w:t>2</w:t>
      </w:r>
    </w:p>
    <w:p w14:paraId="5836FA8E" w14:textId="77777777" w:rsidR="00F07712" w:rsidRPr="009A575A" w:rsidRDefault="00F07712" w:rsidP="009A575A">
      <w:pPr>
        <w:spacing w:after="0" w:line="240" w:lineRule="auto"/>
        <w:jc w:val="center"/>
        <w:rPr>
          <w:rFonts w:ascii="Times New Roman" w:hAnsi="Times New Roman" w:cs="Times New Roman"/>
          <w:color w:val="000000"/>
          <w:sz w:val="24"/>
          <w:szCs w:val="24"/>
        </w:rPr>
      </w:pPr>
    </w:p>
    <w:p w14:paraId="50370808" w14:textId="77777777" w:rsidR="00F07712" w:rsidRPr="009A575A" w:rsidRDefault="00F07712" w:rsidP="009A575A">
      <w:pPr>
        <w:spacing w:after="0" w:line="240" w:lineRule="auto"/>
        <w:jc w:val="center"/>
        <w:rPr>
          <w:rFonts w:ascii="Times New Roman" w:hAnsi="Times New Roman" w:cs="Times New Roman"/>
          <w:color w:val="000000"/>
          <w:sz w:val="24"/>
          <w:szCs w:val="24"/>
        </w:rPr>
      </w:pPr>
      <w:proofErr w:type="spellStart"/>
      <w:r w:rsidRPr="009A575A">
        <w:rPr>
          <w:rFonts w:ascii="Times New Roman" w:hAnsi="Times New Roman" w:cs="Times New Roman"/>
          <w:color w:val="000000"/>
          <w:sz w:val="24"/>
          <w:szCs w:val="24"/>
        </w:rPr>
        <w:t>д.Бураши</w:t>
      </w:r>
      <w:proofErr w:type="spellEnd"/>
    </w:p>
    <w:p w14:paraId="6A3BEAB4" w14:textId="77777777" w:rsidR="00F07712" w:rsidRPr="009A575A" w:rsidRDefault="00F07712" w:rsidP="009A575A">
      <w:pPr>
        <w:spacing w:after="0" w:line="240" w:lineRule="auto"/>
        <w:jc w:val="center"/>
        <w:rPr>
          <w:rFonts w:ascii="Times New Roman" w:hAnsi="Times New Roman" w:cs="Times New Roman"/>
          <w:color w:val="000000"/>
          <w:sz w:val="24"/>
          <w:szCs w:val="24"/>
        </w:rPr>
      </w:pPr>
    </w:p>
    <w:p w14:paraId="17A7E664" w14:textId="0DE5416F" w:rsidR="00F07712" w:rsidRPr="009A575A" w:rsidRDefault="00F07712" w:rsidP="009A575A">
      <w:pPr>
        <w:spacing w:after="0" w:line="240" w:lineRule="auto"/>
        <w:jc w:val="center"/>
        <w:rPr>
          <w:rFonts w:ascii="Times New Roman" w:hAnsi="Times New Roman" w:cs="Times New Roman"/>
          <w:b/>
          <w:bCs/>
          <w:sz w:val="24"/>
          <w:szCs w:val="24"/>
        </w:rPr>
      </w:pPr>
      <w:r w:rsidRPr="009A575A">
        <w:rPr>
          <w:rFonts w:ascii="Times New Roman" w:hAnsi="Times New Roman" w:cs="Times New Roman"/>
          <w:b/>
          <w:bCs/>
          <w:sz w:val="24"/>
          <w:szCs w:val="24"/>
        </w:rPr>
        <w:t xml:space="preserve">О внесении </w:t>
      </w:r>
      <w:proofErr w:type="gramStart"/>
      <w:r w:rsidRPr="009A575A">
        <w:rPr>
          <w:rFonts w:ascii="Times New Roman" w:hAnsi="Times New Roman" w:cs="Times New Roman"/>
          <w:b/>
          <w:bCs/>
          <w:sz w:val="24"/>
          <w:szCs w:val="24"/>
        </w:rPr>
        <w:t>изменений  в</w:t>
      </w:r>
      <w:proofErr w:type="gramEnd"/>
      <w:r w:rsidRPr="009A575A">
        <w:rPr>
          <w:rFonts w:ascii="Times New Roman" w:hAnsi="Times New Roman" w:cs="Times New Roman"/>
          <w:b/>
          <w:bCs/>
          <w:sz w:val="24"/>
          <w:szCs w:val="24"/>
        </w:rPr>
        <w:t xml:space="preserve"> </w:t>
      </w:r>
      <w:bookmarkStart w:id="0" w:name="_Hlk74820019"/>
      <w:r w:rsidRPr="009A575A">
        <w:rPr>
          <w:rFonts w:ascii="Times New Roman" w:hAnsi="Times New Roman" w:cs="Times New Roman"/>
          <w:b/>
          <w:bCs/>
          <w:sz w:val="24"/>
          <w:szCs w:val="24"/>
        </w:rPr>
        <w:t xml:space="preserve">решение </w:t>
      </w:r>
      <w:proofErr w:type="spellStart"/>
      <w:r w:rsidRPr="009A575A">
        <w:rPr>
          <w:rFonts w:ascii="Times New Roman" w:hAnsi="Times New Roman" w:cs="Times New Roman"/>
          <w:b/>
          <w:bCs/>
          <w:sz w:val="24"/>
          <w:szCs w:val="24"/>
        </w:rPr>
        <w:t>Бурашевской</w:t>
      </w:r>
      <w:proofErr w:type="spellEnd"/>
      <w:r w:rsidRPr="009A575A">
        <w:rPr>
          <w:rFonts w:ascii="Times New Roman" w:hAnsi="Times New Roman" w:cs="Times New Roman"/>
          <w:b/>
          <w:bCs/>
          <w:sz w:val="24"/>
          <w:szCs w:val="24"/>
        </w:rPr>
        <w:t xml:space="preserve"> сельской Думы от 16.03.2016 № 1/6 «Порядок предоставления лицами замещающими муниципальные должности </w:t>
      </w:r>
      <w:proofErr w:type="spellStart"/>
      <w:r w:rsidRPr="009A575A">
        <w:rPr>
          <w:rFonts w:ascii="Times New Roman" w:hAnsi="Times New Roman" w:cs="Times New Roman"/>
          <w:b/>
          <w:bCs/>
          <w:sz w:val="24"/>
          <w:szCs w:val="24"/>
        </w:rPr>
        <w:t>Бурашевского</w:t>
      </w:r>
      <w:proofErr w:type="spellEnd"/>
      <w:r w:rsidRPr="009A575A">
        <w:rPr>
          <w:rFonts w:ascii="Times New Roman" w:hAnsi="Times New Roman" w:cs="Times New Roman"/>
          <w:b/>
          <w:bCs/>
          <w:sz w:val="24"/>
          <w:szCs w:val="24"/>
        </w:rPr>
        <w:t xml:space="preserve"> сельского поселения, сведений о дохода, расходах, об имуществе и обязательствах имущественного характера</w:t>
      </w:r>
    </w:p>
    <w:bookmarkEnd w:id="0"/>
    <w:p w14:paraId="1F3E4C7E" w14:textId="77777777" w:rsidR="00F07712" w:rsidRPr="009A575A" w:rsidRDefault="00F07712" w:rsidP="009A575A">
      <w:pPr>
        <w:spacing w:after="0" w:line="240" w:lineRule="auto"/>
        <w:jc w:val="center"/>
        <w:rPr>
          <w:b/>
          <w:bCs/>
          <w:sz w:val="24"/>
          <w:szCs w:val="24"/>
        </w:rPr>
      </w:pPr>
    </w:p>
    <w:p w14:paraId="34094029" w14:textId="74F19DD5" w:rsidR="00F07712" w:rsidRPr="009A575A" w:rsidRDefault="00F07712" w:rsidP="009A575A">
      <w:pPr>
        <w:pStyle w:val="ConsPlusNormal"/>
        <w:tabs>
          <w:tab w:val="left" w:pos="993"/>
        </w:tabs>
        <w:ind w:firstLine="709"/>
        <w:jc w:val="both"/>
        <w:rPr>
          <w:rFonts w:ascii="Times New Roman" w:hAnsi="Times New Roman" w:cs="Times New Roman"/>
          <w:sz w:val="24"/>
          <w:szCs w:val="24"/>
        </w:rPr>
      </w:pPr>
      <w:r w:rsidRPr="009A575A">
        <w:rPr>
          <w:rFonts w:ascii="Times New Roman" w:hAnsi="Times New Roman" w:cs="Times New Roman"/>
          <w:sz w:val="24"/>
          <w:szCs w:val="24"/>
        </w:rPr>
        <w:t xml:space="preserve">     </w:t>
      </w:r>
      <w:r w:rsidR="004B33B4" w:rsidRPr="009A575A">
        <w:rPr>
          <w:rFonts w:ascii="Times New Roman" w:hAnsi="Times New Roman" w:cs="Times New Roman"/>
          <w:sz w:val="24"/>
          <w:szCs w:val="24"/>
        </w:rPr>
        <w:t xml:space="preserve">В соответствии с Федеральными законами от 02.03.2007 </w:t>
      </w:r>
      <w:hyperlink r:id="rId4" w:history="1">
        <w:r w:rsidR="004B33B4" w:rsidRPr="009A575A">
          <w:rPr>
            <w:rStyle w:val="a3"/>
            <w:rFonts w:ascii="Times New Roman" w:hAnsi="Times New Roman" w:cs="Times New Roman"/>
            <w:sz w:val="24"/>
            <w:szCs w:val="24"/>
            <w:shd w:val="clear" w:color="auto" w:fill="FFFFFF" w:themeFill="background1"/>
          </w:rPr>
          <w:t>№ 25-ФЗ</w:t>
        </w:r>
      </w:hyperlink>
      <w:r w:rsidR="004B33B4" w:rsidRPr="009A575A">
        <w:rPr>
          <w:rFonts w:ascii="Times New Roman" w:hAnsi="Times New Roman" w:cs="Times New Roman"/>
          <w:sz w:val="24"/>
          <w:szCs w:val="24"/>
        </w:rPr>
        <w:t xml:space="preserve"> "О муниципальной службе в Российской Федерации", от 25.12.2008 </w:t>
      </w:r>
      <w:hyperlink r:id="rId5" w:history="1">
        <w:r w:rsidR="004B33B4" w:rsidRPr="009A575A">
          <w:rPr>
            <w:rStyle w:val="a3"/>
            <w:rFonts w:ascii="Times New Roman" w:hAnsi="Times New Roman" w:cs="Times New Roman"/>
            <w:sz w:val="24"/>
            <w:szCs w:val="24"/>
          </w:rPr>
          <w:t>№ 273-ФЗ</w:t>
        </w:r>
      </w:hyperlink>
      <w:r w:rsidR="004B33B4" w:rsidRPr="009A575A">
        <w:rPr>
          <w:rFonts w:ascii="Times New Roman" w:hAnsi="Times New Roman" w:cs="Times New Roman"/>
          <w:sz w:val="24"/>
          <w:szCs w:val="24"/>
        </w:rPr>
        <w:t xml:space="preserve"> "О противодействии коррупции", от 03.12.2012 № 230-ФЗ «О контроле за соответствием расходов лиц, замещающих государственные должности, и иных лиц их доходам», </w:t>
      </w:r>
      <w:bookmarkStart w:id="1" w:name="P53"/>
      <w:bookmarkEnd w:id="1"/>
      <w:r w:rsidRPr="009A575A">
        <w:rPr>
          <w:rFonts w:ascii="Times New Roman" w:hAnsi="Times New Roman" w:cs="Times New Roman"/>
          <w:sz w:val="24"/>
          <w:szCs w:val="24"/>
        </w:rPr>
        <w:t xml:space="preserve"> Уставом муниципального образования </w:t>
      </w:r>
      <w:proofErr w:type="spellStart"/>
      <w:r w:rsidRPr="009A575A">
        <w:rPr>
          <w:rFonts w:ascii="Times New Roman" w:hAnsi="Times New Roman" w:cs="Times New Roman"/>
          <w:sz w:val="24"/>
          <w:szCs w:val="24"/>
        </w:rPr>
        <w:t>Бурашевское</w:t>
      </w:r>
      <w:proofErr w:type="spellEnd"/>
      <w:r w:rsidRPr="009A575A">
        <w:rPr>
          <w:rFonts w:ascii="Times New Roman" w:hAnsi="Times New Roman" w:cs="Times New Roman"/>
          <w:sz w:val="24"/>
          <w:szCs w:val="24"/>
        </w:rPr>
        <w:t xml:space="preserve"> сельское поселение Кильмезского района Кировской области, </w:t>
      </w:r>
      <w:proofErr w:type="spellStart"/>
      <w:r w:rsidRPr="009A575A">
        <w:rPr>
          <w:rFonts w:ascii="Times New Roman" w:hAnsi="Times New Roman" w:cs="Times New Roman"/>
          <w:sz w:val="24"/>
          <w:szCs w:val="24"/>
        </w:rPr>
        <w:t>Бурашевская</w:t>
      </w:r>
      <w:proofErr w:type="spellEnd"/>
      <w:r w:rsidRPr="009A575A">
        <w:rPr>
          <w:rFonts w:ascii="Times New Roman" w:hAnsi="Times New Roman" w:cs="Times New Roman"/>
          <w:sz w:val="24"/>
          <w:szCs w:val="24"/>
        </w:rPr>
        <w:t xml:space="preserve">  сельская  Дума РЕШИЛА:</w:t>
      </w:r>
    </w:p>
    <w:p w14:paraId="61EF3C2F" w14:textId="3B2978C7" w:rsidR="00F07712" w:rsidRPr="009A575A" w:rsidRDefault="00F07712" w:rsidP="009A575A">
      <w:pPr>
        <w:spacing w:after="0" w:line="240" w:lineRule="auto"/>
        <w:rPr>
          <w:rFonts w:ascii="Times New Roman" w:hAnsi="Times New Roman" w:cs="Times New Roman"/>
          <w:sz w:val="24"/>
          <w:szCs w:val="24"/>
        </w:rPr>
      </w:pPr>
      <w:r w:rsidRPr="009A575A">
        <w:rPr>
          <w:rFonts w:ascii="Times New Roman" w:hAnsi="Times New Roman" w:cs="Times New Roman"/>
          <w:sz w:val="24"/>
          <w:szCs w:val="24"/>
        </w:rPr>
        <w:t xml:space="preserve">         1.Внести в решение </w:t>
      </w:r>
      <w:proofErr w:type="spellStart"/>
      <w:r w:rsidRPr="009A575A">
        <w:rPr>
          <w:rFonts w:ascii="Times New Roman" w:hAnsi="Times New Roman" w:cs="Times New Roman"/>
          <w:sz w:val="24"/>
          <w:szCs w:val="24"/>
        </w:rPr>
        <w:t>Бурашевской</w:t>
      </w:r>
      <w:proofErr w:type="spellEnd"/>
      <w:r w:rsidRPr="009A575A">
        <w:rPr>
          <w:rFonts w:ascii="Times New Roman" w:hAnsi="Times New Roman" w:cs="Times New Roman"/>
          <w:sz w:val="24"/>
          <w:szCs w:val="24"/>
        </w:rPr>
        <w:t xml:space="preserve"> сельской Думы от 16.03.2016 № </w:t>
      </w:r>
      <w:r w:rsidR="00B21791" w:rsidRPr="009A575A">
        <w:rPr>
          <w:rFonts w:ascii="Times New Roman" w:hAnsi="Times New Roman" w:cs="Times New Roman"/>
          <w:sz w:val="24"/>
          <w:szCs w:val="24"/>
        </w:rPr>
        <w:t>1</w:t>
      </w:r>
      <w:r w:rsidRPr="009A575A">
        <w:rPr>
          <w:rFonts w:ascii="Times New Roman" w:hAnsi="Times New Roman" w:cs="Times New Roman"/>
          <w:sz w:val="24"/>
          <w:szCs w:val="24"/>
        </w:rPr>
        <w:t>/</w:t>
      </w:r>
      <w:r w:rsidR="00B21791" w:rsidRPr="009A575A">
        <w:rPr>
          <w:rFonts w:ascii="Times New Roman" w:hAnsi="Times New Roman" w:cs="Times New Roman"/>
          <w:sz w:val="24"/>
          <w:szCs w:val="24"/>
        </w:rPr>
        <w:t>6</w:t>
      </w:r>
      <w:r w:rsidRPr="009A575A">
        <w:rPr>
          <w:rFonts w:ascii="Times New Roman" w:hAnsi="Times New Roman" w:cs="Times New Roman"/>
          <w:sz w:val="24"/>
          <w:szCs w:val="24"/>
        </w:rPr>
        <w:t xml:space="preserve"> «</w:t>
      </w:r>
      <w:r w:rsidR="00AF2A64" w:rsidRPr="009A575A">
        <w:rPr>
          <w:rFonts w:ascii="Times New Roman" w:hAnsi="Times New Roman" w:cs="Times New Roman"/>
          <w:sz w:val="24"/>
          <w:szCs w:val="24"/>
        </w:rPr>
        <w:t xml:space="preserve">Порядок предоставления </w:t>
      </w:r>
      <w:proofErr w:type="gramStart"/>
      <w:r w:rsidR="00AF2A64" w:rsidRPr="009A575A">
        <w:rPr>
          <w:rFonts w:ascii="Times New Roman" w:hAnsi="Times New Roman" w:cs="Times New Roman"/>
          <w:sz w:val="24"/>
          <w:szCs w:val="24"/>
        </w:rPr>
        <w:t>лицами</w:t>
      </w:r>
      <w:proofErr w:type="gramEnd"/>
      <w:r w:rsidR="00AF2A64" w:rsidRPr="009A575A">
        <w:rPr>
          <w:rFonts w:ascii="Times New Roman" w:hAnsi="Times New Roman" w:cs="Times New Roman"/>
          <w:sz w:val="24"/>
          <w:szCs w:val="24"/>
        </w:rPr>
        <w:t xml:space="preserve"> замещающими муниципальные должности </w:t>
      </w:r>
      <w:proofErr w:type="spellStart"/>
      <w:r w:rsidR="00AF2A64" w:rsidRPr="009A575A">
        <w:rPr>
          <w:rFonts w:ascii="Times New Roman" w:hAnsi="Times New Roman" w:cs="Times New Roman"/>
          <w:sz w:val="24"/>
          <w:szCs w:val="24"/>
        </w:rPr>
        <w:t>Бурашевского</w:t>
      </w:r>
      <w:proofErr w:type="spellEnd"/>
      <w:r w:rsidR="00AF2A64" w:rsidRPr="009A575A">
        <w:rPr>
          <w:rFonts w:ascii="Times New Roman" w:hAnsi="Times New Roman" w:cs="Times New Roman"/>
          <w:sz w:val="24"/>
          <w:szCs w:val="24"/>
        </w:rPr>
        <w:t xml:space="preserve"> сельского поселения, сведений о дохода, расходах, об имуществе и обязательствах имущественного характера </w:t>
      </w:r>
      <w:r w:rsidRPr="009A575A">
        <w:rPr>
          <w:rFonts w:ascii="Times New Roman" w:hAnsi="Times New Roman" w:cs="Times New Roman"/>
          <w:sz w:val="24"/>
          <w:szCs w:val="24"/>
        </w:rPr>
        <w:t>следующие изменения:</w:t>
      </w:r>
    </w:p>
    <w:p w14:paraId="5333697E" w14:textId="77777777" w:rsidR="00A00E45" w:rsidRPr="009A575A" w:rsidRDefault="00F07712" w:rsidP="009A575A">
      <w:pPr>
        <w:spacing w:after="0" w:line="240" w:lineRule="auto"/>
        <w:ind w:firstLine="567"/>
        <w:jc w:val="both"/>
        <w:rPr>
          <w:rFonts w:ascii="Times New Roman" w:hAnsi="Times New Roman" w:cs="Times New Roman"/>
          <w:sz w:val="24"/>
          <w:szCs w:val="24"/>
        </w:rPr>
      </w:pPr>
      <w:r w:rsidRPr="009A575A">
        <w:rPr>
          <w:rFonts w:ascii="Times New Roman" w:hAnsi="Times New Roman" w:cs="Times New Roman"/>
          <w:sz w:val="24"/>
          <w:szCs w:val="24"/>
        </w:rPr>
        <w:t xml:space="preserve">   1.1. Пункт </w:t>
      </w:r>
      <w:proofErr w:type="gramStart"/>
      <w:r w:rsidR="00AF2A64" w:rsidRPr="009A575A">
        <w:rPr>
          <w:rFonts w:ascii="Times New Roman" w:hAnsi="Times New Roman" w:cs="Times New Roman"/>
          <w:sz w:val="24"/>
          <w:szCs w:val="24"/>
        </w:rPr>
        <w:t xml:space="preserve">2.3 </w:t>
      </w:r>
      <w:r w:rsidRPr="009A575A">
        <w:rPr>
          <w:rFonts w:ascii="Times New Roman" w:hAnsi="Times New Roman" w:cs="Times New Roman"/>
          <w:sz w:val="24"/>
          <w:szCs w:val="24"/>
        </w:rPr>
        <w:t xml:space="preserve"> части</w:t>
      </w:r>
      <w:proofErr w:type="gramEnd"/>
      <w:r w:rsidRPr="009A575A">
        <w:rPr>
          <w:rFonts w:ascii="Times New Roman" w:hAnsi="Times New Roman" w:cs="Times New Roman"/>
          <w:sz w:val="24"/>
          <w:szCs w:val="24"/>
        </w:rPr>
        <w:t xml:space="preserve"> </w:t>
      </w:r>
      <w:r w:rsidR="00AF2A64" w:rsidRPr="009A575A">
        <w:rPr>
          <w:rFonts w:ascii="Times New Roman" w:hAnsi="Times New Roman" w:cs="Times New Roman"/>
          <w:sz w:val="24"/>
          <w:szCs w:val="24"/>
        </w:rPr>
        <w:t xml:space="preserve">2 </w:t>
      </w:r>
      <w:r w:rsidRPr="009A575A">
        <w:rPr>
          <w:rFonts w:ascii="Times New Roman" w:hAnsi="Times New Roman" w:cs="Times New Roman"/>
          <w:sz w:val="24"/>
          <w:szCs w:val="24"/>
        </w:rPr>
        <w:t xml:space="preserve"> По</w:t>
      </w:r>
      <w:r w:rsidR="00A00E45" w:rsidRPr="009A575A">
        <w:rPr>
          <w:rFonts w:ascii="Times New Roman" w:hAnsi="Times New Roman" w:cs="Times New Roman"/>
          <w:sz w:val="24"/>
          <w:szCs w:val="24"/>
        </w:rPr>
        <w:t>рядка</w:t>
      </w:r>
      <w:r w:rsidRPr="009A575A">
        <w:rPr>
          <w:rFonts w:ascii="Times New Roman" w:hAnsi="Times New Roman" w:cs="Times New Roman"/>
          <w:sz w:val="24"/>
          <w:szCs w:val="24"/>
        </w:rPr>
        <w:t xml:space="preserve"> изложить в новой редакции :</w:t>
      </w:r>
    </w:p>
    <w:p w14:paraId="2001F404" w14:textId="5AC763B8" w:rsidR="00691C7A" w:rsidRPr="009A575A" w:rsidRDefault="00A00E45" w:rsidP="009A575A">
      <w:pPr>
        <w:spacing w:after="0" w:line="240" w:lineRule="auto"/>
        <w:ind w:firstLine="567"/>
        <w:jc w:val="both"/>
        <w:rPr>
          <w:rFonts w:ascii="Times New Roman" w:hAnsi="Times New Roman" w:cs="Times New Roman"/>
          <w:color w:val="1F2429"/>
          <w:sz w:val="24"/>
          <w:szCs w:val="24"/>
          <w:shd w:val="clear" w:color="auto" w:fill="FFFFFF"/>
        </w:rPr>
      </w:pPr>
      <w:r w:rsidRPr="009A575A">
        <w:rPr>
          <w:rFonts w:ascii="Times New Roman" w:hAnsi="Times New Roman" w:cs="Times New Roman"/>
          <w:sz w:val="24"/>
          <w:szCs w:val="24"/>
        </w:rPr>
        <w:t>« С</w:t>
      </w:r>
      <w:r w:rsidR="00877F0D" w:rsidRPr="009A575A">
        <w:rPr>
          <w:rFonts w:ascii="Times New Roman" w:hAnsi="Times New Roman" w:cs="Times New Roman"/>
          <w:color w:val="1F2429"/>
          <w:sz w:val="24"/>
          <w:szCs w:val="24"/>
          <w:shd w:val="clear" w:color="auto" w:fill="FFFFFF"/>
        </w:rPr>
        <w:t>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Pr="009A575A">
        <w:rPr>
          <w:rFonts w:ascii="Times New Roman" w:hAnsi="Times New Roman" w:cs="Times New Roman"/>
          <w:color w:val="1F2429"/>
          <w:sz w:val="24"/>
          <w:szCs w:val="24"/>
          <w:shd w:val="clear" w:color="auto" w:fill="FFFFFF"/>
        </w:rPr>
        <w:t>»</w:t>
      </w:r>
      <w:r w:rsidR="00B679B2" w:rsidRPr="009A575A">
        <w:rPr>
          <w:rFonts w:ascii="Times New Roman" w:hAnsi="Times New Roman" w:cs="Times New Roman"/>
          <w:color w:val="1F2429"/>
          <w:sz w:val="24"/>
          <w:szCs w:val="24"/>
          <w:shd w:val="clear" w:color="auto" w:fill="FFFFFF"/>
        </w:rPr>
        <w:t>.</w:t>
      </w:r>
    </w:p>
    <w:p w14:paraId="5963FA26" w14:textId="62EBE7FE" w:rsidR="00B679B2" w:rsidRPr="009A575A" w:rsidRDefault="00B679B2" w:rsidP="009A575A">
      <w:pPr>
        <w:spacing w:after="0" w:line="240" w:lineRule="auto"/>
        <w:jc w:val="both"/>
        <w:rPr>
          <w:rFonts w:ascii="Times New Roman" w:hAnsi="Times New Roman" w:cs="Times New Roman"/>
          <w:sz w:val="24"/>
          <w:szCs w:val="24"/>
        </w:rPr>
      </w:pPr>
      <w:r w:rsidRPr="009A575A">
        <w:rPr>
          <w:rFonts w:ascii="Times New Roman" w:hAnsi="Times New Roman" w:cs="Times New Roman"/>
          <w:sz w:val="24"/>
          <w:szCs w:val="24"/>
        </w:rPr>
        <w:t xml:space="preserve">        2. Обнародовать данное решение на информационном стенде и публиковать на сайте муниципального образования </w:t>
      </w:r>
      <w:proofErr w:type="spellStart"/>
      <w:r w:rsidRPr="009A575A">
        <w:rPr>
          <w:rFonts w:ascii="Times New Roman" w:hAnsi="Times New Roman" w:cs="Times New Roman"/>
          <w:sz w:val="24"/>
          <w:szCs w:val="24"/>
        </w:rPr>
        <w:t>Бурашевское</w:t>
      </w:r>
      <w:proofErr w:type="spellEnd"/>
      <w:r w:rsidRPr="009A575A">
        <w:rPr>
          <w:rFonts w:ascii="Times New Roman" w:hAnsi="Times New Roman" w:cs="Times New Roman"/>
          <w:sz w:val="24"/>
          <w:szCs w:val="24"/>
        </w:rPr>
        <w:t xml:space="preserve"> сельское поселение.</w:t>
      </w:r>
    </w:p>
    <w:p w14:paraId="4DD2F103" w14:textId="1762E78C" w:rsidR="00B679B2" w:rsidRPr="009A575A" w:rsidRDefault="00B679B2" w:rsidP="009A575A">
      <w:pPr>
        <w:spacing w:after="0" w:line="240" w:lineRule="auto"/>
        <w:jc w:val="both"/>
        <w:rPr>
          <w:rFonts w:ascii="Times New Roman" w:hAnsi="Times New Roman" w:cs="Times New Roman"/>
          <w:sz w:val="24"/>
          <w:szCs w:val="24"/>
        </w:rPr>
      </w:pPr>
      <w:r w:rsidRPr="009A575A">
        <w:rPr>
          <w:rFonts w:ascii="Times New Roman" w:hAnsi="Times New Roman" w:cs="Times New Roman"/>
          <w:sz w:val="24"/>
          <w:szCs w:val="24"/>
        </w:rPr>
        <w:t xml:space="preserve">       3. Данное решение вступает в силу в соответствии с действующим законодательством.</w:t>
      </w:r>
    </w:p>
    <w:p w14:paraId="6B806A01" w14:textId="77777777" w:rsidR="00B679B2" w:rsidRPr="009A575A" w:rsidRDefault="00B679B2" w:rsidP="009A575A">
      <w:pPr>
        <w:spacing w:after="0" w:line="240" w:lineRule="auto"/>
        <w:jc w:val="both"/>
        <w:rPr>
          <w:rFonts w:ascii="Times New Roman" w:hAnsi="Times New Roman" w:cs="Times New Roman"/>
          <w:sz w:val="24"/>
          <w:szCs w:val="24"/>
        </w:rPr>
      </w:pPr>
    </w:p>
    <w:p w14:paraId="44098926" w14:textId="5B9FAA61" w:rsidR="00B679B2" w:rsidRPr="009A575A" w:rsidRDefault="00B679B2" w:rsidP="009A575A">
      <w:pPr>
        <w:spacing w:after="0" w:line="240" w:lineRule="auto"/>
        <w:jc w:val="both"/>
        <w:rPr>
          <w:rFonts w:ascii="Times New Roman" w:hAnsi="Times New Roman" w:cs="Times New Roman"/>
          <w:sz w:val="24"/>
          <w:szCs w:val="24"/>
        </w:rPr>
      </w:pPr>
      <w:r w:rsidRPr="009A575A">
        <w:rPr>
          <w:rFonts w:ascii="Times New Roman" w:hAnsi="Times New Roman" w:cs="Times New Roman"/>
          <w:sz w:val="24"/>
          <w:szCs w:val="24"/>
        </w:rPr>
        <w:t xml:space="preserve">Председатель </w:t>
      </w:r>
      <w:proofErr w:type="spellStart"/>
      <w:r w:rsidRPr="009A575A">
        <w:rPr>
          <w:rFonts w:ascii="Times New Roman" w:hAnsi="Times New Roman" w:cs="Times New Roman"/>
          <w:sz w:val="24"/>
          <w:szCs w:val="24"/>
        </w:rPr>
        <w:t>Бурашевской</w:t>
      </w:r>
      <w:proofErr w:type="spellEnd"/>
      <w:r w:rsidRPr="009A575A">
        <w:rPr>
          <w:rFonts w:ascii="Times New Roman" w:hAnsi="Times New Roman" w:cs="Times New Roman"/>
          <w:sz w:val="24"/>
          <w:szCs w:val="24"/>
        </w:rPr>
        <w:t xml:space="preserve"> сельской Думы                                      </w:t>
      </w:r>
      <w:proofErr w:type="spellStart"/>
      <w:r w:rsidRPr="009A575A">
        <w:rPr>
          <w:rFonts w:ascii="Times New Roman" w:hAnsi="Times New Roman" w:cs="Times New Roman"/>
          <w:sz w:val="24"/>
          <w:szCs w:val="24"/>
        </w:rPr>
        <w:t>Г.Е.Касьянова</w:t>
      </w:r>
      <w:proofErr w:type="spellEnd"/>
      <w:r w:rsidRPr="009A575A">
        <w:rPr>
          <w:rFonts w:ascii="Times New Roman" w:hAnsi="Times New Roman" w:cs="Times New Roman"/>
          <w:sz w:val="24"/>
          <w:szCs w:val="24"/>
        </w:rPr>
        <w:t xml:space="preserve">                                          </w:t>
      </w:r>
    </w:p>
    <w:p w14:paraId="2E497884" w14:textId="35CB459E" w:rsidR="00B679B2" w:rsidRPr="009A575A" w:rsidRDefault="00B679B2" w:rsidP="009A575A">
      <w:pPr>
        <w:spacing w:after="0" w:line="240" w:lineRule="auto"/>
        <w:jc w:val="both"/>
        <w:rPr>
          <w:rFonts w:ascii="Times New Roman" w:hAnsi="Times New Roman" w:cs="Times New Roman"/>
          <w:sz w:val="24"/>
          <w:szCs w:val="24"/>
        </w:rPr>
      </w:pPr>
      <w:r w:rsidRPr="009A575A">
        <w:rPr>
          <w:rFonts w:ascii="Times New Roman" w:hAnsi="Times New Roman" w:cs="Times New Roman"/>
          <w:sz w:val="24"/>
          <w:szCs w:val="24"/>
        </w:rPr>
        <w:t xml:space="preserve">ВРИО главы </w:t>
      </w:r>
      <w:proofErr w:type="spellStart"/>
      <w:r w:rsidRPr="009A575A">
        <w:rPr>
          <w:rFonts w:ascii="Times New Roman" w:hAnsi="Times New Roman" w:cs="Times New Roman"/>
          <w:sz w:val="24"/>
          <w:szCs w:val="24"/>
        </w:rPr>
        <w:t>Бурашевского</w:t>
      </w:r>
      <w:proofErr w:type="spellEnd"/>
      <w:r w:rsidRPr="009A575A">
        <w:rPr>
          <w:rFonts w:ascii="Times New Roman" w:hAnsi="Times New Roman" w:cs="Times New Roman"/>
          <w:sz w:val="24"/>
          <w:szCs w:val="24"/>
        </w:rPr>
        <w:t xml:space="preserve"> сельского поселения                     </w:t>
      </w:r>
      <w:r w:rsidR="009A575A">
        <w:rPr>
          <w:rFonts w:ascii="Times New Roman" w:hAnsi="Times New Roman" w:cs="Times New Roman"/>
          <w:sz w:val="24"/>
          <w:szCs w:val="24"/>
        </w:rPr>
        <w:t xml:space="preserve">   </w:t>
      </w:r>
      <w:r w:rsidRPr="009A575A">
        <w:rPr>
          <w:rFonts w:ascii="Times New Roman" w:hAnsi="Times New Roman" w:cs="Times New Roman"/>
          <w:sz w:val="24"/>
          <w:szCs w:val="24"/>
        </w:rPr>
        <w:t xml:space="preserve">     </w:t>
      </w:r>
      <w:proofErr w:type="spellStart"/>
      <w:r w:rsidRPr="009A575A">
        <w:rPr>
          <w:rFonts w:ascii="Times New Roman" w:hAnsi="Times New Roman" w:cs="Times New Roman"/>
          <w:sz w:val="24"/>
          <w:szCs w:val="24"/>
        </w:rPr>
        <w:t>Л.С.Маслова</w:t>
      </w:r>
      <w:proofErr w:type="spellEnd"/>
    </w:p>
    <w:sectPr w:rsidR="00B679B2" w:rsidRPr="009A5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3"/>
    <w:rsid w:val="0002488E"/>
    <w:rsid w:val="004B33B4"/>
    <w:rsid w:val="00691C7A"/>
    <w:rsid w:val="00877F0D"/>
    <w:rsid w:val="009840A1"/>
    <w:rsid w:val="009A575A"/>
    <w:rsid w:val="00A00E45"/>
    <w:rsid w:val="00AF2A64"/>
    <w:rsid w:val="00B21791"/>
    <w:rsid w:val="00B679B2"/>
    <w:rsid w:val="00F07712"/>
    <w:rsid w:val="00FA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A31B"/>
  <w15:chartTrackingRefBased/>
  <w15:docId w15:val="{F60FED93-BDF6-40DB-9696-6F1F113A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7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91"/>
    <w:pPr>
      <w:widowControl w:val="0"/>
      <w:autoSpaceDE w:val="0"/>
      <w:autoSpaceDN w:val="0"/>
      <w:spacing w:after="0" w:line="240" w:lineRule="auto"/>
    </w:pPr>
    <w:rPr>
      <w:rFonts w:ascii="Calibri" w:eastAsia="Calibri" w:hAnsi="Calibri" w:cs="Calibri"/>
      <w:szCs w:val="20"/>
      <w:lang w:eastAsia="ru-RU"/>
    </w:rPr>
  </w:style>
  <w:style w:type="character" w:styleId="a3">
    <w:name w:val="Hyperlink"/>
    <w:basedOn w:val="a0"/>
    <w:uiPriority w:val="99"/>
    <w:unhideWhenUsed/>
    <w:rsid w:val="004B33B4"/>
    <w:rPr>
      <w:color w:val="0563C1" w:themeColor="hyperlink"/>
      <w:u w:val="single"/>
    </w:rPr>
  </w:style>
  <w:style w:type="character" w:styleId="a4">
    <w:name w:val="Unresolved Mention"/>
    <w:basedOn w:val="a0"/>
    <w:uiPriority w:val="99"/>
    <w:semiHidden/>
    <w:unhideWhenUsed/>
    <w:rsid w:val="004B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06DB19697460DD0465031344F1D121BE916D7B11DBC4061F04C15D8198BC476242E16DE0Q8M" TargetMode="External"/><Relationship Id="rId4" Type="http://schemas.openxmlformats.org/officeDocument/2006/relationships/hyperlink" Target="consultantplus://offline/ref=3306DB19697460DD0465031344F1D121BE91627514DBC4061F04C15D8198BC476242E168E0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8</cp:revision>
  <cp:lastPrinted>2022-05-16T05:37:00Z</cp:lastPrinted>
  <dcterms:created xsi:type="dcterms:W3CDTF">2022-03-28T10:59:00Z</dcterms:created>
  <dcterms:modified xsi:type="dcterms:W3CDTF">2022-05-16T05:37:00Z</dcterms:modified>
</cp:coreProperties>
</file>