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B69" w:rsidRDefault="00F22B69" w:rsidP="007E5B04">
      <w:pPr>
        <w:jc w:val="right"/>
        <w:rPr>
          <w:sz w:val="28"/>
          <w:szCs w:val="28"/>
        </w:rPr>
      </w:pPr>
    </w:p>
    <w:p w:rsidR="00F22B69" w:rsidRDefault="00F22B69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5F07C2">
        <w:rPr>
          <w:sz w:val="28"/>
          <w:szCs w:val="28"/>
        </w:rPr>
        <w:t>11</w:t>
      </w:r>
      <w:r>
        <w:rPr>
          <w:sz w:val="28"/>
          <w:szCs w:val="28"/>
        </w:rPr>
        <w:t xml:space="preserve">         </w:t>
      </w:r>
    </w:p>
    <w:p w:rsidR="00F22B69" w:rsidRDefault="00F22B69" w:rsidP="005F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Бурашевской сельской </w:t>
      </w:r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Думы «</w:t>
      </w:r>
      <w:r w:rsidRPr="00A014D2">
        <w:rPr>
          <w:sz w:val="28"/>
          <w:szCs w:val="28"/>
        </w:rPr>
        <w:t>О бюд</w:t>
      </w:r>
      <w:r>
        <w:rPr>
          <w:sz w:val="28"/>
          <w:szCs w:val="28"/>
        </w:rPr>
        <w:t>жете Бурашевского</w:t>
      </w:r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на 202</w:t>
      </w:r>
      <w:r w:rsidR="005F07C2">
        <w:rPr>
          <w:sz w:val="28"/>
          <w:szCs w:val="28"/>
        </w:rPr>
        <w:t>2</w:t>
      </w:r>
      <w:r w:rsidRPr="00A014D2">
        <w:rPr>
          <w:sz w:val="28"/>
          <w:szCs w:val="28"/>
        </w:rPr>
        <w:t xml:space="preserve"> год</w:t>
      </w:r>
    </w:p>
    <w:p w:rsidR="00F22B69" w:rsidRDefault="00F22B69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и плановый период 202</w:t>
      </w:r>
      <w:r w:rsidR="005F07C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F07C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F22B69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5F07C2">
        <w:rPr>
          <w:b/>
          <w:bCs/>
          <w:sz w:val="28"/>
          <w:szCs w:val="28"/>
        </w:rPr>
        <w:t>и коды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   источников финансирования дефицита 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00"/>
        <w:gridCol w:w="1092"/>
        <w:gridCol w:w="4680"/>
      </w:tblGrid>
      <w:tr w:rsidR="00F22B69">
        <w:tc>
          <w:tcPr>
            <w:tcW w:w="4788" w:type="dxa"/>
            <w:gridSpan w:val="3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статей </w:t>
            </w:r>
            <w:r w:rsidRPr="00EE24F4">
              <w:rPr>
                <w:b/>
                <w:bCs/>
                <w:sz w:val="28"/>
                <w:szCs w:val="28"/>
              </w:rPr>
              <w:t xml:space="preserve">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/>
    <w:sectPr w:rsidR="00F22B69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B04"/>
    <w:rsid w:val="000038DC"/>
    <w:rsid w:val="00071723"/>
    <w:rsid w:val="000A1983"/>
    <w:rsid w:val="000A2788"/>
    <w:rsid w:val="000C09FB"/>
    <w:rsid w:val="000F14B2"/>
    <w:rsid w:val="0010339F"/>
    <w:rsid w:val="001061CD"/>
    <w:rsid w:val="001152CC"/>
    <w:rsid w:val="00115B9F"/>
    <w:rsid w:val="00136A29"/>
    <w:rsid w:val="00137718"/>
    <w:rsid w:val="00177D74"/>
    <w:rsid w:val="001C099B"/>
    <w:rsid w:val="001D7915"/>
    <w:rsid w:val="001E1468"/>
    <w:rsid w:val="001E4D8E"/>
    <w:rsid w:val="001E6381"/>
    <w:rsid w:val="00247867"/>
    <w:rsid w:val="002508F2"/>
    <w:rsid w:val="002D6080"/>
    <w:rsid w:val="002E15E3"/>
    <w:rsid w:val="00304653"/>
    <w:rsid w:val="003F5DBF"/>
    <w:rsid w:val="004537DB"/>
    <w:rsid w:val="00471620"/>
    <w:rsid w:val="0049238A"/>
    <w:rsid w:val="004B6F61"/>
    <w:rsid w:val="00516108"/>
    <w:rsid w:val="00530485"/>
    <w:rsid w:val="0053089B"/>
    <w:rsid w:val="0056579C"/>
    <w:rsid w:val="005665A6"/>
    <w:rsid w:val="00594645"/>
    <w:rsid w:val="005A189B"/>
    <w:rsid w:val="005A2B2B"/>
    <w:rsid w:val="005F07C2"/>
    <w:rsid w:val="005F2E19"/>
    <w:rsid w:val="00607B2C"/>
    <w:rsid w:val="00624982"/>
    <w:rsid w:val="006353D5"/>
    <w:rsid w:val="0064533C"/>
    <w:rsid w:val="00646356"/>
    <w:rsid w:val="0066305E"/>
    <w:rsid w:val="00674825"/>
    <w:rsid w:val="006C1D23"/>
    <w:rsid w:val="006D3BC1"/>
    <w:rsid w:val="00715805"/>
    <w:rsid w:val="007C565F"/>
    <w:rsid w:val="007E5B04"/>
    <w:rsid w:val="00816F59"/>
    <w:rsid w:val="00855957"/>
    <w:rsid w:val="00857729"/>
    <w:rsid w:val="008716CE"/>
    <w:rsid w:val="0089792A"/>
    <w:rsid w:val="008A19EF"/>
    <w:rsid w:val="008B399C"/>
    <w:rsid w:val="008D1C07"/>
    <w:rsid w:val="008F5B23"/>
    <w:rsid w:val="009010C4"/>
    <w:rsid w:val="00955F93"/>
    <w:rsid w:val="00974E43"/>
    <w:rsid w:val="009B164D"/>
    <w:rsid w:val="009D1D04"/>
    <w:rsid w:val="009F1949"/>
    <w:rsid w:val="00A014D2"/>
    <w:rsid w:val="00A20278"/>
    <w:rsid w:val="00A20AEB"/>
    <w:rsid w:val="00A33FC5"/>
    <w:rsid w:val="00A42F6D"/>
    <w:rsid w:val="00A67AC2"/>
    <w:rsid w:val="00A96589"/>
    <w:rsid w:val="00AB15AF"/>
    <w:rsid w:val="00AB7375"/>
    <w:rsid w:val="00AC1355"/>
    <w:rsid w:val="00AE0DF0"/>
    <w:rsid w:val="00AF5EEC"/>
    <w:rsid w:val="00B57090"/>
    <w:rsid w:val="00B6217F"/>
    <w:rsid w:val="00B705BF"/>
    <w:rsid w:val="00BB2D09"/>
    <w:rsid w:val="00BF1EEF"/>
    <w:rsid w:val="00C45192"/>
    <w:rsid w:val="00C66EEF"/>
    <w:rsid w:val="00C87037"/>
    <w:rsid w:val="00C91DC6"/>
    <w:rsid w:val="00D31121"/>
    <w:rsid w:val="00D345EA"/>
    <w:rsid w:val="00D55E17"/>
    <w:rsid w:val="00D77006"/>
    <w:rsid w:val="00DC68A1"/>
    <w:rsid w:val="00DC6ACC"/>
    <w:rsid w:val="00DC7F2B"/>
    <w:rsid w:val="00DE0217"/>
    <w:rsid w:val="00DE5462"/>
    <w:rsid w:val="00DF54A6"/>
    <w:rsid w:val="00E12390"/>
    <w:rsid w:val="00E613B6"/>
    <w:rsid w:val="00EA1FD9"/>
    <w:rsid w:val="00ED3FCA"/>
    <w:rsid w:val="00EE1E26"/>
    <w:rsid w:val="00EE24F4"/>
    <w:rsid w:val="00F22B69"/>
    <w:rsid w:val="00F35DDB"/>
    <w:rsid w:val="00F72201"/>
    <w:rsid w:val="00F74120"/>
    <w:rsid w:val="00F7724A"/>
    <w:rsid w:val="00F94BA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1E41"/>
  <w15:docId w15:val="{BDA86844-6701-4F28-93AF-C85F65C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B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</cp:lastModifiedBy>
  <cp:revision>36</cp:revision>
  <cp:lastPrinted>2021-11-25T13:02:00Z</cp:lastPrinted>
  <dcterms:created xsi:type="dcterms:W3CDTF">2003-12-31T20:14:00Z</dcterms:created>
  <dcterms:modified xsi:type="dcterms:W3CDTF">2021-12-15T11:36:00Z</dcterms:modified>
</cp:coreProperties>
</file>