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C778" w14:textId="0251D80B" w:rsidR="00D163FD" w:rsidRPr="00E5768B" w:rsidRDefault="00E5768B" w:rsidP="00E576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D163FD" w:rsidRPr="00E5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БУРАШЕВСКАЯ СЕЛЬСКАЯ ДУМА</w:t>
      </w:r>
    </w:p>
    <w:p w14:paraId="4785F2A7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68B">
        <w:rPr>
          <w:rFonts w:ascii="Times New Roman" w:hAnsi="Times New Roman" w:cs="Times New Roman"/>
          <w:b/>
          <w:color w:val="000000"/>
          <w:sz w:val="28"/>
          <w:szCs w:val="28"/>
        </w:rPr>
        <w:t>КИЛЬМЕЗСКОГО РАЙОНА КИРОВСКОЙ ОБЛАСТИ</w:t>
      </w:r>
    </w:p>
    <w:p w14:paraId="78BAC303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D83BD5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7C2A08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68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7652B9A" w14:textId="5F591BC9" w:rsidR="00D163FD" w:rsidRPr="00E5768B" w:rsidRDefault="0098283A" w:rsidP="00D163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>0.0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5EE516C6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6A3B6" w14:textId="222F4E69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768B">
        <w:rPr>
          <w:rFonts w:ascii="Times New Roman" w:hAnsi="Times New Roman" w:cs="Times New Roman"/>
          <w:color w:val="000000"/>
          <w:sz w:val="28"/>
          <w:szCs w:val="28"/>
        </w:rPr>
        <w:t>д.Бураши</w:t>
      </w:r>
      <w:proofErr w:type="spellEnd"/>
    </w:p>
    <w:p w14:paraId="0BDFD296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3F2305" w14:textId="3ED090D4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bookmarkStart w:id="0" w:name="_Hlk74820019"/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spellStart"/>
      <w:r w:rsidRPr="00E5768B">
        <w:rPr>
          <w:rFonts w:ascii="Times New Roman" w:hAnsi="Times New Roman" w:cs="Times New Roman"/>
          <w:b/>
          <w:bCs/>
          <w:sz w:val="28"/>
          <w:szCs w:val="28"/>
        </w:rPr>
        <w:t>Бурашевской</w:t>
      </w:r>
      <w:proofErr w:type="spellEnd"/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от 13.08.2020 № 3/3 «Об утверждении Положения о муниципальной службе муниципального образования </w:t>
      </w:r>
      <w:proofErr w:type="spellStart"/>
      <w:r w:rsidRPr="00E5768B">
        <w:rPr>
          <w:rFonts w:ascii="Times New Roman" w:hAnsi="Times New Roman" w:cs="Times New Roman"/>
          <w:b/>
          <w:bCs/>
          <w:sz w:val="28"/>
          <w:szCs w:val="28"/>
        </w:rPr>
        <w:t>Бурашевское</w:t>
      </w:r>
      <w:proofErr w:type="spellEnd"/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bookmarkEnd w:id="0"/>
    <w:p w14:paraId="671C7333" w14:textId="6250E543" w:rsidR="00E7641C" w:rsidRPr="00E5768B" w:rsidRDefault="00E7641C" w:rsidP="00D163FD">
      <w:pPr>
        <w:jc w:val="center"/>
        <w:rPr>
          <w:b/>
          <w:bCs/>
          <w:sz w:val="28"/>
          <w:szCs w:val="28"/>
        </w:rPr>
      </w:pPr>
    </w:p>
    <w:p w14:paraId="126A75CE" w14:textId="5206343F" w:rsidR="00D163FD" w:rsidRPr="00E5768B" w:rsidRDefault="00D163FD" w:rsidP="00D1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02.03.2007 № 25-</w:t>
      </w:r>
      <w:proofErr w:type="gramStart"/>
      <w:r w:rsidRPr="00E5768B">
        <w:rPr>
          <w:rFonts w:ascii="Times New Roman" w:hAnsi="Times New Roman" w:cs="Times New Roman"/>
          <w:sz w:val="28"/>
          <w:szCs w:val="28"/>
        </w:rPr>
        <w:t>ФЗ«</w:t>
      </w:r>
      <w:proofErr w:type="gramEnd"/>
      <w:r w:rsidRPr="00E5768B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Федерации»,  законом Кировской области от 08.10.2007 № 171-ЗО «О муниципальной службе Кировской области», Уставом муниципального образования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E5768B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Pr="00E5768B">
        <w:rPr>
          <w:rFonts w:ascii="Times New Roman" w:hAnsi="Times New Roman" w:cs="Times New Roman"/>
          <w:sz w:val="28"/>
          <w:szCs w:val="28"/>
        </w:rPr>
        <w:t xml:space="preserve">  сельская  Дума РЕШИЛА:</w:t>
      </w:r>
    </w:p>
    <w:p w14:paraId="45C9FAC5" w14:textId="4AFB3900" w:rsidR="00D163FD" w:rsidRPr="00E5768B" w:rsidRDefault="00110424" w:rsidP="00D1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3FD" w:rsidRPr="00E5768B"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proofErr w:type="spellStart"/>
      <w:r w:rsidR="00D163FD" w:rsidRPr="00E5768B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D163FD" w:rsidRPr="00E5768B">
        <w:rPr>
          <w:rFonts w:ascii="Times New Roman" w:hAnsi="Times New Roman" w:cs="Times New Roman"/>
          <w:sz w:val="28"/>
          <w:szCs w:val="28"/>
        </w:rPr>
        <w:t xml:space="preserve"> сельской Думы от 13.08.2020 № 3/3 «Об утверждении Положения о муниципальной службе муниципального образования </w:t>
      </w:r>
      <w:proofErr w:type="spellStart"/>
      <w:r w:rsidR="00D163FD" w:rsidRPr="00E5768B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D163FD" w:rsidRPr="00E5768B">
        <w:rPr>
          <w:rFonts w:ascii="Times New Roman" w:hAnsi="Times New Roman" w:cs="Times New Roman"/>
          <w:sz w:val="28"/>
          <w:szCs w:val="28"/>
        </w:rPr>
        <w:t xml:space="preserve"> сельское поселение следующие изменения:</w:t>
      </w:r>
    </w:p>
    <w:p w14:paraId="4B5C6EF2" w14:textId="49E5A381" w:rsidR="00D163FD" w:rsidRPr="00E5768B" w:rsidRDefault="00110424" w:rsidP="00E57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</w:t>
      </w:r>
      <w:r w:rsidR="00D163FD" w:rsidRPr="00E5768B">
        <w:rPr>
          <w:rFonts w:ascii="Times New Roman" w:hAnsi="Times New Roman" w:cs="Times New Roman"/>
          <w:sz w:val="28"/>
          <w:szCs w:val="28"/>
        </w:rPr>
        <w:t>1.1.</w:t>
      </w:r>
      <w:r w:rsidR="00633D5E" w:rsidRPr="00E5768B">
        <w:rPr>
          <w:rFonts w:ascii="Times New Roman" w:hAnsi="Times New Roman" w:cs="Times New Roman"/>
          <w:sz w:val="28"/>
          <w:szCs w:val="28"/>
        </w:rPr>
        <w:t>Ч</w:t>
      </w:r>
      <w:r w:rsidR="00D163FD" w:rsidRPr="00E5768B">
        <w:rPr>
          <w:rFonts w:ascii="Times New Roman" w:hAnsi="Times New Roman" w:cs="Times New Roman"/>
          <w:sz w:val="28"/>
          <w:szCs w:val="28"/>
        </w:rPr>
        <w:t>аст</w:t>
      </w:r>
      <w:r w:rsidR="00633D5E" w:rsidRPr="00E5768B">
        <w:rPr>
          <w:rFonts w:ascii="Times New Roman" w:hAnsi="Times New Roman" w:cs="Times New Roman"/>
          <w:sz w:val="28"/>
          <w:szCs w:val="28"/>
        </w:rPr>
        <w:t>ь</w:t>
      </w:r>
      <w:r w:rsidR="00D163FD" w:rsidRPr="00E5768B">
        <w:rPr>
          <w:rFonts w:ascii="Times New Roman" w:hAnsi="Times New Roman" w:cs="Times New Roman"/>
          <w:sz w:val="28"/>
          <w:szCs w:val="28"/>
        </w:rPr>
        <w:t xml:space="preserve"> 8 статьи 16 Положения </w:t>
      </w:r>
      <w:r w:rsidR="00633D5E" w:rsidRPr="00E5768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bookmarkStart w:id="1" w:name="_Hlk74820567"/>
      <w:r w:rsidR="00633D5E" w:rsidRPr="00E5768B">
        <w:rPr>
          <w:rFonts w:ascii="Times New Roman" w:hAnsi="Times New Roman" w:cs="Times New Roman"/>
          <w:sz w:val="28"/>
          <w:szCs w:val="28"/>
        </w:rPr>
        <w:t xml:space="preserve"> : « Запросы о предоставлении сведений, составляющих банковскую, налоговую</w:t>
      </w:r>
      <w:r w:rsidR="00D163FD" w:rsidRPr="00E5768B">
        <w:rPr>
          <w:rFonts w:ascii="Times New Roman" w:hAnsi="Times New Roman" w:cs="Times New Roman"/>
          <w:sz w:val="28"/>
          <w:szCs w:val="28"/>
        </w:rPr>
        <w:t xml:space="preserve"> или иную охраняемую законом тайну,</w:t>
      </w:r>
      <w:r w:rsidR="00633D5E" w:rsidRPr="00E5768B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C6325" w:rsidRPr="00E5768B">
        <w:rPr>
          <w:rFonts w:ascii="Times New Roman" w:hAnsi="Times New Roman" w:cs="Times New Roman"/>
          <w:sz w:val="28"/>
          <w:szCs w:val="28"/>
        </w:rPr>
        <w:t xml:space="preserve"> о цифровых финансовых активах, содержащейся в записях информационной системы, в которой осуществляется выпуск цифровых финансовых активов</w:t>
      </w:r>
      <w:r w:rsidR="00633D5E" w:rsidRPr="00E5768B">
        <w:rPr>
          <w:rFonts w:ascii="Times New Roman" w:hAnsi="Times New Roman" w:cs="Times New Roman"/>
          <w:sz w:val="28"/>
          <w:szCs w:val="28"/>
        </w:rPr>
        <w:t xml:space="preserve">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(далее-запрос) направляются Губернатором Кировской области на основании письменного обращения представителя нанимателя (работодателя), принявшего решение о проведении проверки (далее - письменное обращение). Письменное обращение направляется Губернатору Кировской области в течение пяти рабочих дней со дня принятия решения о проведении проверки. К </w:t>
      </w:r>
      <w:r w:rsidR="00633D5E" w:rsidRPr="00E5768B">
        <w:rPr>
          <w:rFonts w:ascii="Times New Roman" w:hAnsi="Times New Roman" w:cs="Times New Roman"/>
          <w:sz w:val="28"/>
          <w:szCs w:val="28"/>
        </w:rPr>
        <w:lastRenderedPageBreak/>
        <w:t>письменному обращению прилагается проект запроса, содержащий сведения, предусмотренные частью 7 настоящей статьи. Губернатор Кировской области направляет запрос в течение 10 рабочих дней со дня поступления письменного обращения.</w:t>
      </w:r>
      <w:r w:rsidR="00E5768B" w:rsidRPr="00E5768B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14:paraId="445E2935" w14:textId="50EB49FF" w:rsidR="008C6325" w:rsidRPr="00E5768B" w:rsidRDefault="00110424" w:rsidP="008C6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6325" w:rsidRPr="00E5768B">
        <w:rPr>
          <w:rFonts w:ascii="Times New Roman" w:hAnsi="Times New Roman" w:cs="Times New Roman"/>
          <w:sz w:val="28"/>
          <w:szCs w:val="28"/>
        </w:rPr>
        <w:t>1.2.В пункте 4 части 6 статьи 17 Положения, после слов «налоговую или иную охраняемую законом тайну,» дополнить словами «информации о цифровых финансовых активах, содержащейся в записях информационной системы, в которой осуществляется выпуск цифровых финансовых активов,»;</w:t>
      </w:r>
    </w:p>
    <w:p w14:paraId="0976CEB1" w14:textId="77777777" w:rsidR="008C6325" w:rsidRPr="00E5768B" w:rsidRDefault="008C6325" w:rsidP="008C6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>- в первом предложении части 8 статьи 17 Положения после слов «налоговую или иную охраняемую законом тайну,» дополнить словами «информации о цифровых финансовых активах, содержащейся в записях информационной системы, в которой осуществляется выпуск цифровых финансовых активов,».</w:t>
      </w:r>
    </w:p>
    <w:p w14:paraId="3E154BB5" w14:textId="42B5957A" w:rsidR="00D163FD" w:rsidRPr="00E5768B" w:rsidRDefault="00110424" w:rsidP="00110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6325" w:rsidRPr="00E5768B">
        <w:rPr>
          <w:rFonts w:ascii="Times New Roman" w:hAnsi="Times New Roman" w:cs="Times New Roman"/>
          <w:sz w:val="28"/>
          <w:szCs w:val="28"/>
        </w:rPr>
        <w:t>1.3.В статье 18 Положения после слов «акций (долей участия, паев в уставных (складочных) капиталах организаций),» дополнить словами «цифровых финансовых</w:t>
      </w:r>
      <w:r w:rsidRPr="00E5768B">
        <w:rPr>
          <w:rFonts w:ascii="Times New Roman" w:hAnsi="Times New Roman" w:cs="Times New Roman"/>
          <w:sz w:val="28"/>
          <w:szCs w:val="28"/>
        </w:rPr>
        <w:t xml:space="preserve"> активов, цифровой валюты».</w:t>
      </w:r>
    </w:p>
    <w:p w14:paraId="4E3DDDCF" w14:textId="18B5C5E8" w:rsidR="00D163FD" w:rsidRPr="00E5768B" w:rsidRDefault="00110424" w:rsidP="00D1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2</w:t>
      </w:r>
      <w:r w:rsidR="00D163FD" w:rsidRPr="00E5768B">
        <w:rPr>
          <w:rFonts w:ascii="Times New Roman" w:hAnsi="Times New Roman" w:cs="Times New Roman"/>
          <w:sz w:val="28"/>
          <w:szCs w:val="28"/>
        </w:rPr>
        <w:t>. Данное решение вступает в силу в соответствии с действующим законодательством.</w:t>
      </w:r>
    </w:p>
    <w:p w14:paraId="7A3E6007" w14:textId="03D640AA" w:rsidR="00D163FD" w:rsidRPr="00E5768B" w:rsidRDefault="00D163FD" w:rsidP="00D1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</w:t>
      </w:r>
      <w:r w:rsidR="00110424" w:rsidRPr="00E5768B">
        <w:rPr>
          <w:rFonts w:ascii="Times New Roman" w:hAnsi="Times New Roman" w:cs="Times New Roman"/>
          <w:sz w:val="28"/>
          <w:szCs w:val="28"/>
        </w:rPr>
        <w:t>3</w:t>
      </w:r>
      <w:r w:rsidRPr="00E5768B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на информационном стенде и публиковать на сайте муниципального образования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E5768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4D7B5E79" w14:textId="10E421F3" w:rsidR="00110424" w:rsidRPr="00E5768B" w:rsidRDefault="00110424" w:rsidP="00D1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F72086" w14:textId="77777777" w:rsidR="00110424" w:rsidRPr="00E5768B" w:rsidRDefault="00110424" w:rsidP="00D1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CC427B" w14:textId="77777777" w:rsidR="00110424" w:rsidRPr="00E5768B" w:rsidRDefault="00110424" w:rsidP="0011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E5768B"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    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Г.Е.Касьянова</w:t>
      </w:r>
      <w:proofErr w:type="spellEnd"/>
    </w:p>
    <w:p w14:paraId="451F5D46" w14:textId="77777777" w:rsidR="00110424" w:rsidRPr="00E5768B" w:rsidRDefault="00110424" w:rsidP="0011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47829C9" w14:textId="5ED594AD" w:rsidR="00D163FD" w:rsidRPr="00E5768B" w:rsidRDefault="00110424" w:rsidP="00110424">
      <w:pPr>
        <w:spacing w:after="0"/>
        <w:jc w:val="both"/>
        <w:rPr>
          <w:b/>
          <w:bCs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E5768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В.П.Ожегов</w:t>
      </w:r>
      <w:proofErr w:type="spellEnd"/>
    </w:p>
    <w:sectPr w:rsidR="00D163FD" w:rsidRPr="00E5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AD"/>
    <w:rsid w:val="00110424"/>
    <w:rsid w:val="00633D5E"/>
    <w:rsid w:val="007B44AD"/>
    <w:rsid w:val="008C6325"/>
    <w:rsid w:val="0098283A"/>
    <w:rsid w:val="00A279E7"/>
    <w:rsid w:val="00D163FD"/>
    <w:rsid w:val="00E5768B"/>
    <w:rsid w:val="00E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D8C5"/>
  <w15:chartTrackingRefBased/>
  <w15:docId w15:val="{1C3C6A65-D4D3-40E6-8D81-679DC07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6</cp:revision>
  <cp:lastPrinted>2021-07-19T12:34:00Z</cp:lastPrinted>
  <dcterms:created xsi:type="dcterms:W3CDTF">2021-06-17T07:01:00Z</dcterms:created>
  <dcterms:modified xsi:type="dcterms:W3CDTF">2021-07-19T12:35:00Z</dcterms:modified>
</cp:coreProperties>
</file>