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DE" w:rsidRDefault="004E01DE" w:rsidP="008A0A65">
      <w:pPr>
        <w:jc w:val="right"/>
        <w:rPr>
          <w:sz w:val="28"/>
          <w:szCs w:val="28"/>
        </w:rPr>
      </w:pPr>
    </w:p>
    <w:p w:rsidR="004E01DE" w:rsidRDefault="004E01DE" w:rsidP="008A0A65">
      <w:pPr>
        <w:jc w:val="right"/>
        <w:rPr>
          <w:sz w:val="28"/>
          <w:szCs w:val="28"/>
        </w:rPr>
      </w:pPr>
    </w:p>
    <w:p w:rsidR="004E01DE" w:rsidRPr="00D33517" w:rsidRDefault="004E01DE" w:rsidP="00D335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D33517">
        <w:rPr>
          <w:sz w:val="28"/>
          <w:szCs w:val="28"/>
        </w:rPr>
        <w:t>Приложение №  4</w:t>
      </w:r>
    </w:p>
    <w:p w:rsidR="004E01DE" w:rsidRPr="00D33517" w:rsidRDefault="004E01DE" w:rsidP="00D335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D33517">
        <w:rPr>
          <w:sz w:val="28"/>
          <w:szCs w:val="28"/>
        </w:rPr>
        <w:t>к решению Бурашевской сельской</w:t>
      </w:r>
    </w:p>
    <w:p w:rsidR="004E01DE" w:rsidRPr="00D33517" w:rsidRDefault="004E01DE" w:rsidP="00D335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D33517">
        <w:rPr>
          <w:sz w:val="28"/>
          <w:szCs w:val="28"/>
        </w:rPr>
        <w:t xml:space="preserve">Думы «О бюджете Бурашевского  </w:t>
      </w:r>
    </w:p>
    <w:p w:rsidR="004E01DE" w:rsidRPr="00D33517" w:rsidRDefault="004E01DE" w:rsidP="00223E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3517">
        <w:rPr>
          <w:sz w:val="28"/>
          <w:szCs w:val="28"/>
        </w:rPr>
        <w:t>сельского поселения на 2021 год</w:t>
      </w:r>
      <w:r>
        <w:rPr>
          <w:sz w:val="28"/>
          <w:szCs w:val="28"/>
        </w:rPr>
        <w:t xml:space="preserve"> и на </w:t>
      </w:r>
    </w:p>
    <w:p w:rsidR="004E01DE" w:rsidRPr="00D33517" w:rsidRDefault="004E01DE" w:rsidP="00D335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D33517">
        <w:rPr>
          <w:sz w:val="28"/>
          <w:szCs w:val="28"/>
        </w:rPr>
        <w:t xml:space="preserve"> плановый период 2022 и 2023 годов</w:t>
      </w:r>
      <w:r>
        <w:rPr>
          <w:sz w:val="28"/>
          <w:szCs w:val="28"/>
        </w:rPr>
        <w:t>»</w:t>
      </w:r>
    </w:p>
    <w:p w:rsidR="004E01DE" w:rsidRDefault="004E01DE" w:rsidP="00223E99">
      <w:pPr>
        <w:jc w:val="right"/>
      </w:pPr>
    </w:p>
    <w:p w:rsidR="004E01DE" w:rsidRDefault="004E01DE" w:rsidP="00223E99">
      <w:pPr>
        <w:jc w:val="right"/>
      </w:pPr>
    </w:p>
    <w:p w:rsidR="004E01DE" w:rsidRDefault="004E01DE" w:rsidP="00223E99">
      <w:pPr>
        <w:jc w:val="right"/>
      </w:pPr>
    </w:p>
    <w:p w:rsidR="004E01DE" w:rsidRDefault="004E01DE" w:rsidP="00223E99">
      <w:pPr>
        <w:jc w:val="right"/>
      </w:pPr>
    </w:p>
    <w:p w:rsidR="004E01DE" w:rsidRDefault="004E01DE" w:rsidP="00223E99">
      <w:pPr>
        <w:jc w:val="right"/>
        <w:rPr>
          <w:b/>
          <w:bCs/>
          <w:sz w:val="28"/>
          <w:szCs w:val="28"/>
        </w:rPr>
      </w:pPr>
    </w:p>
    <w:p w:rsidR="004E01DE" w:rsidRDefault="004E01DE" w:rsidP="008A0A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 главных администраторов источников финансирования дефицита  бюджета сельского поселения и закрепляемые за ними статьи источников финансирования дефицита  бюджета сельского поселения </w:t>
      </w:r>
    </w:p>
    <w:p w:rsidR="004E01DE" w:rsidRDefault="004E01DE" w:rsidP="008A0A65">
      <w:pPr>
        <w:jc w:val="center"/>
        <w:rPr>
          <w:b/>
          <w:bCs/>
          <w:sz w:val="28"/>
          <w:szCs w:val="28"/>
        </w:rPr>
      </w:pPr>
    </w:p>
    <w:p w:rsidR="004E01DE" w:rsidRDefault="004E01DE" w:rsidP="008A0A65">
      <w:pPr>
        <w:jc w:val="center"/>
        <w:rPr>
          <w:b/>
          <w:bCs/>
          <w:sz w:val="28"/>
          <w:szCs w:val="28"/>
        </w:rPr>
      </w:pPr>
    </w:p>
    <w:tbl>
      <w:tblPr>
        <w:tblW w:w="9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2"/>
        <w:gridCol w:w="1442"/>
        <w:gridCol w:w="1196"/>
        <w:gridCol w:w="1287"/>
        <w:gridCol w:w="3899"/>
      </w:tblGrid>
      <w:tr w:rsidR="004E01DE">
        <w:tc>
          <w:tcPr>
            <w:tcW w:w="5887" w:type="dxa"/>
            <w:gridSpan w:val="4"/>
          </w:tcPr>
          <w:p w:rsidR="004E01DE" w:rsidRPr="004D1CC2" w:rsidRDefault="004E01DE" w:rsidP="004D1CC2">
            <w:pPr>
              <w:jc w:val="center"/>
              <w:rPr>
                <w:b/>
                <w:bCs/>
                <w:sz w:val="28"/>
                <w:szCs w:val="28"/>
              </w:rPr>
            </w:pPr>
            <w:r w:rsidRPr="004D1CC2">
              <w:rPr>
                <w:b/>
                <w:bCs/>
                <w:sz w:val="28"/>
                <w:szCs w:val="28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3899" w:type="dxa"/>
          </w:tcPr>
          <w:p w:rsidR="004E01DE" w:rsidRPr="004D1CC2" w:rsidRDefault="004E01DE" w:rsidP="004D1CC2">
            <w:pPr>
              <w:jc w:val="center"/>
              <w:rPr>
                <w:b/>
                <w:bCs/>
                <w:sz w:val="28"/>
                <w:szCs w:val="28"/>
              </w:rPr>
            </w:pPr>
            <w:r w:rsidRPr="004D1CC2">
              <w:rPr>
                <w:b/>
                <w:bCs/>
                <w:sz w:val="28"/>
                <w:szCs w:val="28"/>
              </w:rPr>
              <w:t>Наименование</w:t>
            </w:r>
            <w:r>
              <w:rPr>
                <w:b/>
                <w:bCs/>
                <w:sz w:val="28"/>
                <w:szCs w:val="28"/>
              </w:rPr>
              <w:t xml:space="preserve"> администратора и  статьи</w:t>
            </w:r>
            <w:r w:rsidRPr="004D1CC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источников </w:t>
            </w:r>
            <w:r w:rsidRPr="004D1CC2">
              <w:rPr>
                <w:b/>
                <w:bCs/>
                <w:sz w:val="28"/>
                <w:szCs w:val="28"/>
              </w:rPr>
              <w:t>финанс</w:t>
            </w:r>
            <w:r>
              <w:rPr>
                <w:b/>
                <w:bCs/>
                <w:sz w:val="28"/>
                <w:szCs w:val="28"/>
              </w:rPr>
              <w:t xml:space="preserve">ирования дефицита </w:t>
            </w:r>
            <w:r w:rsidRPr="004D1CC2">
              <w:rPr>
                <w:b/>
                <w:bCs/>
                <w:sz w:val="28"/>
                <w:szCs w:val="28"/>
              </w:rPr>
              <w:t xml:space="preserve"> бюджета</w:t>
            </w:r>
          </w:p>
        </w:tc>
      </w:tr>
      <w:tr w:rsidR="004E01DE">
        <w:tc>
          <w:tcPr>
            <w:tcW w:w="1962" w:type="dxa"/>
          </w:tcPr>
          <w:p w:rsidR="004E01DE" w:rsidRPr="004D1CC2" w:rsidRDefault="004E01DE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1442" w:type="dxa"/>
          </w:tcPr>
          <w:p w:rsidR="004E01DE" w:rsidRDefault="004E01DE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Группа</w:t>
            </w:r>
          </w:p>
          <w:p w:rsidR="004E01DE" w:rsidRPr="004D1CC2" w:rsidRDefault="004E01DE" w:rsidP="004D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подгруппа</w:t>
            </w:r>
          </w:p>
        </w:tc>
        <w:tc>
          <w:tcPr>
            <w:tcW w:w="1196" w:type="dxa"/>
          </w:tcPr>
          <w:p w:rsidR="004E01DE" w:rsidRPr="004D1CC2" w:rsidRDefault="004E01DE" w:rsidP="00AD2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1287" w:type="dxa"/>
          </w:tcPr>
          <w:p w:rsidR="004E01DE" w:rsidRPr="004D1CC2" w:rsidRDefault="004E01DE" w:rsidP="004D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9" w:type="dxa"/>
          </w:tcPr>
          <w:p w:rsidR="004E01DE" w:rsidRPr="004D1CC2" w:rsidRDefault="004E01DE" w:rsidP="004D1CC2">
            <w:pPr>
              <w:jc w:val="center"/>
              <w:rPr>
                <w:sz w:val="28"/>
                <w:szCs w:val="28"/>
              </w:rPr>
            </w:pPr>
          </w:p>
        </w:tc>
      </w:tr>
      <w:tr w:rsidR="004E01DE">
        <w:tc>
          <w:tcPr>
            <w:tcW w:w="1962" w:type="dxa"/>
          </w:tcPr>
          <w:p w:rsidR="004E01DE" w:rsidRPr="004D1CC2" w:rsidRDefault="004E01DE" w:rsidP="004D1C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980</w:t>
            </w:r>
          </w:p>
        </w:tc>
        <w:tc>
          <w:tcPr>
            <w:tcW w:w="1442" w:type="dxa"/>
          </w:tcPr>
          <w:p w:rsidR="004E01DE" w:rsidRPr="004D1CC2" w:rsidRDefault="004E01DE" w:rsidP="004D1C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:rsidR="004E01DE" w:rsidRPr="004D1CC2" w:rsidRDefault="004E01DE" w:rsidP="004D1C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:rsidR="004E01DE" w:rsidRPr="004D1CC2" w:rsidRDefault="004E01DE" w:rsidP="004D1C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99" w:type="dxa"/>
          </w:tcPr>
          <w:p w:rsidR="004E01DE" w:rsidRPr="004D1CC2" w:rsidRDefault="004E01DE" w:rsidP="004D1CC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муниципального образования  Бурашевское</w:t>
            </w:r>
            <w:r w:rsidRPr="004D1CC2">
              <w:rPr>
                <w:b/>
                <w:bCs/>
                <w:sz w:val="28"/>
                <w:szCs w:val="28"/>
              </w:rPr>
              <w:t xml:space="preserve"> сельско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4D1CC2">
              <w:rPr>
                <w:b/>
                <w:bCs/>
                <w:sz w:val="28"/>
                <w:szCs w:val="28"/>
              </w:rPr>
              <w:t xml:space="preserve"> поселени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4D1CC2">
              <w:rPr>
                <w:b/>
                <w:bCs/>
                <w:sz w:val="28"/>
                <w:szCs w:val="28"/>
              </w:rPr>
              <w:t xml:space="preserve"> Кильмезского района Кировской области</w:t>
            </w:r>
          </w:p>
        </w:tc>
      </w:tr>
      <w:tr w:rsidR="004E01DE">
        <w:tc>
          <w:tcPr>
            <w:tcW w:w="1962" w:type="dxa"/>
          </w:tcPr>
          <w:p w:rsidR="004E01DE" w:rsidRPr="004D1CC2" w:rsidRDefault="004E01DE" w:rsidP="004D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</w:tc>
        <w:tc>
          <w:tcPr>
            <w:tcW w:w="1442" w:type="dxa"/>
          </w:tcPr>
          <w:p w:rsidR="004E01DE" w:rsidRPr="004D1CC2" w:rsidRDefault="004E01DE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1196" w:type="dxa"/>
          </w:tcPr>
          <w:p w:rsidR="004E01DE" w:rsidRPr="004D1CC2" w:rsidRDefault="004E01DE" w:rsidP="004D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02 01 10</w:t>
            </w:r>
          </w:p>
        </w:tc>
        <w:tc>
          <w:tcPr>
            <w:tcW w:w="1287" w:type="dxa"/>
          </w:tcPr>
          <w:p w:rsidR="004E01DE" w:rsidRPr="004D1CC2" w:rsidRDefault="004E01DE" w:rsidP="004D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9" w:type="dxa"/>
          </w:tcPr>
          <w:p w:rsidR="004E01DE" w:rsidRPr="004D1CC2" w:rsidRDefault="004E01DE" w:rsidP="004D1CC2">
            <w:pPr>
              <w:jc w:val="both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Прочие остатки денежных средств бюджетов</w:t>
            </w:r>
            <w:r>
              <w:rPr>
                <w:sz w:val="28"/>
                <w:szCs w:val="28"/>
              </w:rPr>
              <w:t xml:space="preserve"> сельских</w:t>
            </w:r>
            <w:r w:rsidRPr="004D1CC2">
              <w:rPr>
                <w:sz w:val="28"/>
                <w:szCs w:val="28"/>
              </w:rPr>
              <w:t xml:space="preserve"> поселений </w:t>
            </w:r>
          </w:p>
        </w:tc>
      </w:tr>
    </w:tbl>
    <w:p w:rsidR="004E01DE" w:rsidRDefault="004E01DE" w:rsidP="008A0A65">
      <w:pPr>
        <w:jc w:val="center"/>
        <w:rPr>
          <w:b/>
          <w:bCs/>
          <w:sz w:val="28"/>
          <w:szCs w:val="28"/>
        </w:rPr>
      </w:pPr>
    </w:p>
    <w:p w:rsidR="004E01DE" w:rsidRDefault="004E01DE"/>
    <w:sectPr w:rsidR="004E01DE" w:rsidSect="0065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A65"/>
    <w:rsid w:val="000738DF"/>
    <w:rsid w:val="000B0B9B"/>
    <w:rsid w:val="000B0D6A"/>
    <w:rsid w:val="000B6A94"/>
    <w:rsid w:val="00115E4E"/>
    <w:rsid w:val="0017417D"/>
    <w:rsid w:val="00175CE7"/>
    <w:rsid w:val="001A544F"/>
    <w:rsid w:val="001B79FC"/>
    <w:rsid w:val="001D366D"/>
    <w:rsid w:val="002146CC"/>
    <w:rsid w:val="00223E99"/>
    <w:rsid w:val="00224FDB"/>
    <w:rsid w:val="00266055"/>
    <w:rsid w:val="0027488F"/>
    <w:rsid w:val="00295BA1"/>
    <w:rsid w:val="002D5A36"/>
    <w:rsid w:val="002E3C36"/>
    <w:rsid w:val="002E52F0"/>
    <w:rsid w:val="002F4C55"/>
    <w:rsid w:val="002F63A3"/>
    <w:rsid w:val="00333BA4"/>
    <w:rsid w:val="003B2EC9"/>
    <w:rsid w:val="003B47F6"/>
    <w:rsid w:val="003D3BF9"/>
    <w:rsid w:val="003E5EE3"/>
    <w:rsid w:val="0041215C"/>
    <w:rsid w:val="00415C10"/>
    <w:rsid w:val="00472130"/>
    <w:rsid w:val="004C58BD"/>
    <w:rsid w:val="004D1CC2"/>
    <w:rsid w:val="004D61CD"/>
    <w:rsid w:val="004E01DE"/>
    <w:rsid w:val="004F67DE"/>
    <w:rsid w:val="005673B8"/>
    <w:rsid w:val="00584872"/>
    <w:rsid w:val="00596265"/>
    <w:rsid w:val="005C3E55"/>
    <w:rsid w:val="005D3DCB"/>
    <w:rsid w:val="005D50AF"/>
    <w:rsid w:val="005E4013"/>
    <w:rsid w:val="00611274"/>
    <w:rsid w:val="00655747"/>
    <w:rsid w:val="00670B46"/>
    <w:rsid w:val="006B7016"/>
    <w:rsid w:val="006D4437"/>
    <w:rsid w:val="006D6342"/>
    <w:rsid w:val="006D635C"/>
    <w:rsid w:val="006E41F1"/>
    <w:rsid w:val="006F1D72"/>
    <w:rsid w:val="00730EEA"/>
    <w:rsid w:val="007375D2"/>
    <w:rsid w:val="007850AE"/>
    <w:rsid w:val="00795146"/>
    <w:rsid w:val="007A661F"/>
    <w:rsid w:val="007D25EC"/>
    <w:rsid w:val="0085480D"/>
    <w:rsid w:val="008A0A65"/>
    <w:rsid w:val="008C217A"/>
    <w:rsid w:val="00902EBA"/>
    <w:rsid w:val="00976B91"/>
    <w:rsid w:val="009930B3"/>
    <w:rsid w:val="00997157"/>
    <w:rsid w:val="00A30856"/>
    <w:rsid w:val="00A559FB"/>
    <w:rsid w:val="00A8233F"/>
    <w:rsid w:val="00AC4F21"/>
    <w:rsid w:val="00AD2B1A"/>
    <w:rsid w:val="00B44B39"/>
    <w:rsid w:val="00B73846"/>
    <w:rsid w:val="00B81F7D"/>
    <w:rsid w:val="00B868DB"/>
    <w:rsid w:val="00B962F7"/>
    <w:rsid w:val="00BF08EB"/>
    <w:rsid w:val="00BF12E8"/>
    <w:rsid w:val="00BF76E1"/>
    <w:rsid w:val="00C46496"/>
    <w:rsid w:val="00C7377E"/>
    <w:rsid w:val="00CB64F7"/>
    <w:rsid w:val="00CF33D2"/>
    <w:rsid w:val="00D04D82"/>
    <w:rsid w:val="00D33517"/>
    <w:rsid w:val="00D3768F"/>
    <w:rsid w:val="00D451BB"/>
    <w:rsid w:val="00D761C6"/>
    <w:rsid w:val="00D80922"/>
    <w:rsid w:val="00D91B5B"/>
    <w:rsid w:val="00DA06D3"/>
    <w:rsid w:val="00DD5757"/>
    <w:rsid w:val="00E64471"/>
    <w:rsid w:val="00E875BF"/>
    <w:rsid w:val="00EA6D3F"/>
    <w:rsid w:val="00EB7E88"/>
    <w:rsid w:val="00EC2D17"/>
    <w:rsid w:val="00EE7200"/>
    <w:rsid w:val="00EF1BE5"/>
    <w:rsid w:val="00EF7A0E"/>
    <w:rsid w:val="00F3470B"/>
    <w:rsid w:val="00F9213B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0A6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73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49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149</Words>
  <Characters>855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2019-12-24T05:24:00Z</cp:lastPrinted>
  <dcterms:created xsi:type="dcterms:W3CDTF">2003-12-31T22:13:00Z</dcterms:created>
  <dcterms:modified xsi:type="dcterms:W3CDTF">2020-11-26T11:05:00Z</dcterms:modified>
</cp:coreProperties>
</file>