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БУРАШЕВСКАЯ СЕЛЬСКАЯ ДУМА</w:t>
      </w:r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КИЛЬМЕЗСКОГО РАЙОНА КИРОВСКОЙ ОБЛАСТИ</w:t>
      </w:r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67571A" w:rsidRDefault="00662DF5" w:rsidP="006757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>0.2020</w:t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571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7059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ураши</w:t>
      </w:r>
      <w:proofErr w:type="spellEnd"/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71A" w:rsidRDefault="0067571A" w:rsidP="0067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муниципальной  службе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</w:p>
    <w:p w:rsidR="0067571A" w:rsidRDefault="0067571A" w:rsidP="0067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71A" w:rsidRDefault="0067571A" w:rsidP="0067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Федеральным законом от 02.03.2007 № 25-ФЗ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Федерации»,  законом Кировской области от 08.10.2007 № 171-ЗО «О муниципальной службе Кировской области»,</w:t>
      </w:r>
      <w:r w:rsidR="002F54E6">
        <w:rPr>
          <w:rFonts w:ascii="Times New Roman" w:hAnsi="Times New Roman" w:cs="Times New Roman"/>
          <w:sz w:val="24"/>
          <w:szCs w:val="24"/>
        </w:rPr>
        <w:t xml:space="preserve"> на основании экспертного заключения </w:t>
      </w:r>
      <w:r w:rsidR="00A110FD">
        <w:rPr>
          <w:rFonts w:ascii="Times New Roman" w:hAnsi="Times New Roman" w:cs="Times New Roman"/>
          <w:sz w:val="24"/>
          <w:szCs w:val="24"/>
        </w:rPr>
        <w:t xml:space="preserve">Министерства Юстиции Кировской области </w:t>
      </w:r>
      <w:r w:rsidR="002F54E6">
        <w:rPr>
          <w:rFonts w:ascii="Times New Roman" w:hAnsi="Times New Roman" w:cs="Times New Roman"/>
          <w:sz w:val="24"/>
          <w:szCs w:val="24"/>
        </w:rPr>
        <w:t xml:space="preserve">от 14.10.2020 № 3700-47-07-03, 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сельская  Дума РЕШИЛА:</w:t>
      </w:r>
    </w:p>
    <w:p w:rsidR="0067571A" w:rsidRPr="0041432C" w:rsidRDefault="0041432C" w:rsidP="00414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571A" w:rsidRPr="0041432C">
        <w:rPr>
          <w:rFonts w:ascii="Times New Roman" w:hAnsi="Times New Roman" w:cs="Times New Roman"/>
          <w:sz w:val="24"/>
          <w:szCs w:val="24"/>
        </w:rPr>
        <w:t xml:space="preserve">Внести изменения в  решение </w:t>
      </w:r>
      <w:proofErr w:type="spellStart"/>
      <w:r w:rsidR="0067571A" w:rsidRPr="0041432C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="0067571A" w:rsidRPr="0041432C">
        <w:rPr>
          <w:rFonts w:ascii="Times New Roman" w:hAnsi="Times New Roman" w:cs="Times New Roman"/>
          <w:sz w:val="24"/>
          <w:szCs w:val="24"/>
        </w:rPr>
        <w:t xml:space="preserve"> сельской Думы от 13.08.2020 № 3/3 «Об утверждении Положения о муниципальной службе муниципального образования </w:t>
      </w:r>
      <w:proofErr w:type="spellStart"/>
      <w:r w:rsidR="0067571A" w:rsidRPr="0041432C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="0067571A" w:rsidRPr="0041432C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следующего содержания:</w:t>
      </w:r>
    </w:p>
    <w:p w:rsidR="00221F1C" w:rsidRPr="0041432C" w:rsidRDefault="0041432C" w:rsidP="0041432C">
      <w:pPr>
        <w:rPr>
          <w:rFonts w:ascii="Times New Roman" w:hAnsi="Times New Roman" w:cs="Times New Roman"/>
        </w:rPr>
      </w:pPr>
      <w:r>
        <w:t xml:space="preserve">     </w:t>
      </w:r>
      <w:r w:rsidR="0067571A" w:rsidRPr="0041432C">
        <w:rPr>
          <w:rFonts w:ascii="Times New Roman" w:hAnsi="Times New Roman" w:cs="Times New Roman"/>
        </w:rPr>
        <w:t>1</w:t>
      </w:r>
      <w:r w:rsidR="00221F1C" w:rsidRPr="0041432C">
        <w:rPr>
          <w:rFonts w:ascii="Times New Roman" w:hAnsi="Times New Roman" w:cs="Times New Roman"/>
        </w:rPr>
        <w:t xml:space="preserve">.1.В части 5 статьи 7 Положения, абзацы четвертый и пятый </w:t>
      </w:r>
      <w:r w:rsidR="00A034FC" w:rsidRPr="0041432C">
        <w:rPr>
          <w:rFonts w:ascii="Times New Roman" w:hAnsi="Times New Roman" w:cs="Times New Roman"/>
        </w:rPr>
        <w:t>и</w:t>
      </w:r>
      <w:r w:rsidR="00221F1C" w:rsidRPr="0041432C">
        <w:rPr>
          <w:rFonts w:ascii="Times New Roman" w:hAnsi="Times New Roman" w:cs="Times New Roman"/>
        </w:rPr>
        <w:t>сключить.</w:t>
      </w:r>
    </w:p>
    <w:p w:rsidR="0067571A" w:rsidRPr="0041432C" w:rsidRDefault="0041432C" w:rsidP="0041432C">
      <w:pPr>
        <w:rPr>
          <w:rFonts w:ascii="Times New Roman" w:hAnsi="Times New Roman" w:cs="Times New Roman"/>
        </w:rPr>
      </w:pPr>
      <w:r w:rsidRPr="0041432C">
        <w:rPr>
          <w:rFonts w:ascii="Times New Roman" w:hAnsi="Times New Roman" w:cs="Times New Roman"/>
        </w:rPr>
        <w:t xml:space="preserve">     </w:t>
      </w:r>
      <w:r w:rsidR="00221F1C" w:rsidRPr="0041432C">
        <w:rPr>
          <w:rFonts w:ascii="Times New Roman" w:hAnsi="Times New Roman" w:cs="Times New Roman"/>
        </w:rPr>
        <w:t xml:space="preserve">1.2. </w:t>
      </w:r>
      <w:proofErr w:type="gramStart"/>
      <w:r w:rsidRPr="0041432C">
        <w:rPr>
          <w:rFonts w:ascii="Times New Roman" w:hAnsi="Times New Roman" w:cs="Times New Roman"/>
        </w:rPr>
        <w:t>В</w:t>
      </w:r>
      <w:r w:rsidR="00A034FC" w:rsidRPr="0041432C">
        <w:rPr>
          <w:rFonts w:ascii="Times New Roman" w:hAnsi="Times New Roman" w:cs="Times New Roman"/>
        </w:rPr>
        <w:t xml:space="preserve"> части 2 статьи 10, части 4 статьи 14, части 1 статьи 13.1, части 7 статьи 22, части 2 статьи 28, части 1 статьи 32, пункта 12 статьи 34  Положения, в части слов «Настоящим Законом, Настоящ</w:t>
      </w:r>
      <w:r w:rsidRPr="0041432C">
        <w:rPr>
          <w:rFonts w:ascii="Times New Roman" w:hAnsi="Times New Roman" w:cs="Times New Roman"/>
        </w:rPr>
        <w:t>е</w:t>
      </w:r>
      <w:r w:rsidR="00A034FC" w:rsidRPr="0041432C">
        <w:rPr>
          <w:rFonts w:ascii="Times New Roman" w:hAnsi="Times New Roman" w:cs="Times New Roman"/>
        </w:rPr>
        <w:t>м</w:t>
      </w:r>
      <w:r w:rsidRPr="0041432C">
        <w:rPr>
          <w:rFonts w:ascii="Times New Roman" w:hAnsi="Times New Roman" w:cs="Times New Roman"/>
        </w:rPr>
        <w:t>у З</w:t>
      </w:r>
      <w:r w:rsidR="00A034FC" w:rsidRPr="0041432C">
        <w:rPr>
          <w:rFonts w:ascii="Times New Roman" w:hAnsi="Times New Roman" w:cs="Times New Roman"/>
        </w:rPr>
        <w:t>акон</w:t>
      </w:r>
      <w:r w:rsidRPr="0041432C">
        <w:rPr>
          <w:rFonts w:ascii="Times New Roman" w:hAnsi="Times New Roman" w:cs="Times New Roman"/>
        </w:rPr>
        <w:t>у</w:t>
      </w:r>
      <w:r w:rsidR="00A034FC" w:rsidRPr="0041432C">
        <w:rPr>
          <w:rFonts w:ascii="Times New Roman" w:hAnsi="Times New Roman" w:cs="Times New Roman"/>
        </w:rPr>
        <w:t xml:space="preserve"> и Настоящего Закона» вместо слова настоящего указать дату принятии, номер и название (закон Кировской области от 08.10.2007 № 171-ЗО «О муниципальной службе в Кировской</w:t>
      </w:r>
      <w:proofErr w:type="gramEnd"/>
      <w:r w:rsidR="00A034FC" w:rsidRPr="0041432C">
        <w:rPr>
          <w:rFonts w:ascii="Times New Roman" w:hAnsi="Times New Roman" w:cs="Times New Roman"/>
        </w:rPr>
        <w:t xml:space="preserve"> области»</w:t>
      </w:r>
      <w:r w:rsidRPr="0041432C">
        <w:rPr>
          <w:rFonts w:ascii="Times New Roman" w:hAnsi="Times New Roman" w:cs="Times New Roman"/>
        </w:rPr>
        <w:t>).</w:t>
      </w:r>
    </w:p>
    <w:p w:rsidR="0041432C" w:rsidRDefault="0041432C" w:rsidP="0041432C">
      <w:pPr>
        <w:rPr>
          <w:rFonts w:ascii="Times New Roman" w:hAnsi="Times New Roman" w:cs="Times New Roman"/>
        </w:rPr>
      </w:pPr>
      <w:r w:rsidRPr="0041432C">
        <w:rPr>
          <w:rFonts w:ascii="Times New Roman" w:hAnsi="Times New Roman" w:cs="Times New Roman"/>
        </w:rPr>
        <w:t xml:space="preserve">     1.3.Пункт 11 части 1 статьи 12, часть 2 статьи 13, часть 3 статьи 17 абзац второй, часть 7 статьи 20 Положения  исключить.</w:t>
      </w:r>
    </w:p>
    <w:p w:rsidR="0041432C" w:rsidRDefault="0041432C" w:rsidP="00414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1.4.</w:t>
      </w:r>
      <w:r w:rsidR="0097049A">
        <w:rPr>
          <w:rFonts w:ascii="Times New Roman" w:hAnsi="Times New Roman" w:cs="Times New Roman"/>
        </w:rPr>
        <w:t>В статье 13.1 Положения слова «(</w:t>
      </w:r>
      <w:proofErr w:type="gramStart"/>
      <w:r w:rsidR="0097049A">
        <w:rPr>
          <w:rFonts w:ascii="Times New Roman" w:hAnsi="Times New Roman" w:cs="Times New Roman"/>
        </w:rPr>
        <w:t>введена</w:t>
      </w:r>
      <w:proofErr w:type="gramEnd"/>
      <w:r w:rsidR="0097049A">
        <w:rPr>
          <w:rFonts w:ascii="Times New Roman" w:hAnsi="Times New Roman" w:cs="Times New Roman"/>
        </w:rPr>
        <w:t xml:space="preserve"> Законом Кировской области от 24.03.2020 № 358-ЗО</w:t>
      </w:r>
      <w:r w:rsidR="002F54E6">
        <w:rPr>
          <w:rFonts w:ascii="Times New Roman" w:hAnsi="Times New Roman" w:cs="Times New Roman"/>
        </w:rPr>
        <w:t>)</w:t>
      </w:r>
      <w:r w:rsidR="0097049A">
        <w:rPr>
          <w:rFonts w:ascii="Times New Roman" w:hAnsi="Times New Roman" w:cs="Times New Roman"/>
        </w:rPr>
        <w:t>» исключить.</w:t>
      </w:r>
    </w:p>
    <w:p w:rsidR="0097049A" w:rsidRDefault="0097049A" w:rsidP="00414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1.5.</w:t>
      </w:r>
      <w:r w:rsidR="00654957">
        <w:rPr>
          <w:rFonts w:ascii="Times New Roman" w:hAnsi="Times New Roman" w:cs="Times New Roman"/>
        </w:rPr>
        <w:t>В статье 13.1 Положения  слова « Приложение к Закону Кировской области «О муниципальной службе в Кировской области» исключить.</w:t>
      </w:r>
    </w:p>
    <w:p w:rsidR="00654957" w:rsidRDefault="00654957" w:rsidP="00414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1.6.В статье 13.2 Положения, слова Приложение к Закону Кировской области «О противодействии коррупции в Кировской области» (введено Законом Кировской области от 09.06.2020 № 379-ЗО) исключить.</w:t>
      </w:r>
    </w:p>
    <w:p w:rsidR="00654957" w:rsidRDefault="00654957" w:rsidP="00414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1.7.</w:t>
      </w:r>
      <w:r w:rsidR="00826E63">
        <w:rPr>
          <w:rFonts w:ascii="Times New Roman" w:hAnsi="Times New Roman" w:cs="Times New Roman"/>
        </w:rPr>
        <w:t>Пункт 4 части 3 статьи 20 Положения после слов трудовую книжку дополнить словами « и (или) сведения о трудовой деятельности, оформленные  в установленном законодательством порядке».</w:t>
      </w:r>
    </w:p>
    <w:p w:rsidR="00237A18" w:rsidRDefault="00826E63" w:rsidP="00414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1.8.</w:t>
      </w:r>
      <w:r w:rsidR="00237A18">
        <w:rPr>
          <w:rFonts w:ascii="Times New Roman" w:hAnsi="Times New Roman" w:cs="Times New Roman"/>
        </w:rPr>
        <w:t>Пункт 6 части 3 статьи  20 изложить в новой редакции: «Документ</w:t>
      </w:r>
      <w:r w:rsidR="000577B8">
        <w:rPr>
          <w:rFonts w:ascii="Times New Roman" w:hAnsi="Times New Roman" w:cs="Times New Roman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впервые».</w:t>
      </w:r>
      <w:r w:rsidR="00237A18">
        <w:rPr>
          <w:rFonts w:ascii="Times New Roman" w:hAnsi="Times New Roman" w:cs="Times New Roman"/>
        </w:rPr>
        <w:t xml:space="preserve">    </w:t>
      </w:r>
    </w:p>
    <w:p w:rsidR="00826E63" w:rsidRDefault="00237A18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7F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1.9. Пункт 13 части 3 статьи 20 Положения исключить.</w:t>
      </w:r>
    </w:p>
    <w:p w:rsidR="000577B8" w:rsidRPr="00963F41" w:rsidRDefault="000577B8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67F33">
        <w:rPr>
          <w:rFonts w:ascii="Times New Roman" w:hAnsi="Times New Roman" w:cs="Times New Roman"/>
        </w:rPr>
        <w:t xml:space="preserve"> </w:t>
      </w:r>
      <w:r w:rsidR="00431FBE">
        <w:rPr>
          <w:rFonts w:ascii="Times New Roman" w:hAnsi="Times New Roman" w:cs="Times New Roman"/>
        </w:rPr>
        <w:t xml:space="preserve">  1.10.</w:t>
      </w:r>
      <w:r w:rsidR="00963F41">
        <w:rPr>
          <w:rFonts w:ascii="Times New Roman" w:hAnsi="Times New Roman" w:cs="Times New Roman"/>
        </w:rPr>
        <w:t xml:space="preserve"> В пункте 3 части 1 статьи 23 Положения после слов статьями 13,14, дополнить </w:t>
      </w:r>
      <w:r w:rsidR="002F54E6">
        <w:rPr>
          <w:rFonts w:ascii="Times New Roman" w:hAnsi="Times New Roman" w:cs="Times New Roman"/>
        </w:rPr>
        <w:t>ст.</w:t>
      </w:r>
      <w:r w:rsidR="00963F41">
        <w:rPr>
          <w:rFonts w:ascii="Times New Roman" w:hAnsi="Times New Roman" w:cs="Times New Roman"/>
        </w:rPr>
        <w:t xml:space="preserve">14.1, а </w:t>
      </w:r>
      <w:r w:rsidR="002F54E6">
        <w:rPr>
          <w:rFonts w:ascii="Times New Roman" w:hAnsi="Times New Roman" w:cs="Times New Roman"/>
        </w:rPr>
        <w:t>ст.</w:t>
      </w:r>
      <w:r w:rsidR="00963F41">
        <w:rPr>
          <w:rFonts w:ascii="Times New Roman" w:hAnsi="Times New Roman" w:cs="Times New Roman"/>
        </w:rPr>
        <w:t>16 исключить. В ч</w:t>
      </w:r>
      <w:r w:rsidR="000B01F5">
        <w:rPr>
          <w:rFonts w:ascii="Times New Roman" w:hAnsi="Times New Roman" w:cs="Times New Roman"/>
        </w:rPr>
        <w:t>асть 1 статьи 23 добавить п</w:t>
      </w:r>
      <w:r w:rsidR="00431FBE">
        <w:rPr>
          <w:rFonts w:ascii="Times New Roman" w:hAnsi="Times New Roman" w:cs="Times New Roman"/>
        </w:rPr>
        <w:t xml:space="preserve">ункт </w:t>
      </w:r>
      <w:r w:rsidR="00963F41">
        <w:rPr>
          <w:rFonts w:ascii="Times New Roman" w:hAnsi="Times New Roman" w:cs="Times New Roman"/>
        </w:rPr>
        <w:t>4 «</w:t>
      </w:r>
      <w:r w:rsidR="000B01F5">
        <w:rPr>
          <w:rFonts w:ascii="Times New Roman" w:hAnsi="Times New Roman" w:cs="Times New Roman"/>
        </w:rPr>
        <w:t xml:space="preserve"> </w:t>
      </w:r>
      <w:r w:rsidR="00431FBE">
        <w:rPr>
          <w:rStyle w:val="blk"/>
        </w:rPr>
        <w:t xml:space="preserve">4) </w:t>
      </w:r>
      <w:r w:rsidR="00431FBE" w:rsidRPr="00963F41">
        <w:rPr>
          <w:rStyle w:val="blk"/>
          <w:rFonts w:ascii="Times New Roman" w:hAnsi="Times New Roman" w:cs="Times New Roman"/>
        </w:rPr>
        <w:t xml:space="preserve">применения административного наказания в виде </w:t>
      </w:r>
      <w:hyperlink r:id="rId5" w:anchor="dst100128" w:history="1">
        <w:r w:rsidR="00431FBE" w:rsidRPr="002F54E6">
          <w:rPr>
            <w:rStyle w:val="a4"/>
            <w:rFonts w:ascii="Times New Roman" w:hAnsi="Times New Roman" w:cs="Times New Roman"/>
            <w:color w:val="auto"/>
            <w:u w:val="none"/>
          </w:rPr>
          <w:t>дисквалификации</w:t>
        </w:r>
      </w:hyperlink>
      <w:r w:rsidR="00431FBE" w:rsidRPr="002F54E6">
        <w:rPr>
          <w:rStyle w:val="blk"/>
          <w:rFonts w:ascii="Times New Roman" w:hAnsi="Times New Roman" w:cs="Times New Roman"/>
        </w:rPr>
        <w:t>.</w:t>
      </w:r>
      <w:r w:rsidR="00963F41">
        <w:rPr>
          <w:rStyle w:val="blk"/>
          <w:rFonts w:ascii="Times New Roman" w:hAnsi="Times New Roman" w:cs="Times New Roman"/>
        </w:rPr>
        <w:t>».</w:t>
      </w:r>
    </w:p>
    <w:p w:rsidR="00F67F33" w:rsidRDefault="00F67F33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1.11.В  главе  6 Положения, слова « Стаж муниципальной службы» исключить.</w:t>
      </w:r>
    </w:p>
    <w:p w:rsidR="009C6C53" w:rsidRDefault="009C6C53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1.12.</w:t>
      </w:r>
      <w:r w:rsidR="000A12D4">
        <w:rPr>
          <w:rFonts w:ascii="Times New Roman" w:hAnsi="Times New Roman" w:cs="Times New Roman"/>
        </w:rPr>
        <w:t>Часть 6 статьи 32 Положения исключить.</w:t>
      </w:r>
    </w:p>
    <w:p w:rsidR="000A12D4" w:rsidRDefault="007671FB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1.13.Пункт 4 статьи 34 Положения, дополнить после слов « муниципальных служащих» словами «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7671FB" w:rsidRDefault="007671FB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617">
        <w:rPr>
          <w:rFonts w:ascii="Times New Roman" w:hAnsi="Times New Roman" w:cs="Times New Roman"/>
        </w:rPr>
        <w:t>1.14.Часть 3 статьи 36 Положения исключить.</w:t>
      </w:r>
    </w:p>
    <w:p w:rsidR="00837617" w:rsidRDefault="00837617" w:rsidP="0023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1.15.</w:t>
      </w:r>
      <w:r w:rsidR="00BF63F8">
        <w:rPr>
          <w:rFonts w:ascii="Times New Roman" w:hAnsi="Times New Roman" w:cs="Times New Roman"/>
        </w:rPr>
        <w:t>часть 7 статьи 36 изложить в новой редакции: «Конкурсная комиссия оценивает претендентов на основании представленных документов, указанных в части 5 настоящей статьи, а также по результатам конкурсных процедур. Конкурсные процедуры предусматривают тестирование и индивидуальное собеседование. Критериями оценки претендентов конкурсной комиссией являются результаты тестирования и индивидуального собеседования, проводимых конкурсной комиссией</w:t>
      </w:r>
      <w:proofErr w:type="gramStart"/>
      <w:r w:rsidR="00BF63F8">
        <w:rPr>
          <w:rFonts w:ascii="Times New Roman" w:hAnsi="Times New Roman" w:cs="Times New Roman"/>
        </w:rPr>
        <w:t xml:space="preserve">.». </w:t>
      </w:r>
      <w:proofErr w:type="gramEnd"/>
    </w:p>
    <w:p w:rsidR="002F54E6" w:rsidRPr="00E0474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4746">
        <w:rPr>
          <w:rFonts w:ascii="Times New Roman" w:hAnsi="Times New Roman" w:cs="Times New Roman"/>
          <w:sz w:val="24"/>
          <w:szCs w:val="24"/>
        </w:rPr>
        <w:t>. Данное решение вступает в силу в соответствии с действующим законодательством.</w:t>
      </w: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746">
        <w:rPr>
          <w:rFonts w:ascii="Times New Roman" w:hAnsi="Times New Roman" w:cs="Times New Roman"/>
          <w:sz w:val="24"/>
          <w:szCs w:val="24"/>
        </w:rPr>
        <w:t xml:space="preserve">. Обнародовать данное решение на информационном стенде и публиковать на сайте муниципального образования </w:t>
      </w:r>
      <w:proofErr w:type="spellStart"/>
      <w:r w:rsidRPr="00E04746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E0474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Г.Е.Касьянова</w:t>
      </w: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4E6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В.П.Ожегов</w:t>
      </w:r>
    </w:p>
    <w:p w:rsidR="002F54E6" w:rsidRPr="00237A18" w:rsidRDefault="002F54E6" w:rsidP="00237A18">
      <w:pPr>
        <w:rPr>
          <w:rFonts w:ascii="Times New Roman" w:hAnsi="Times New Roman" w:cs="Times New Roman"/>
        </w:rPr>
      </w:pPr>
    </w:p>
    <w:sectPr w:rsidR="002F54E6" w:rsidRPr="00237A18" w:rsidSect="0094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A76"/>
    <w:multiLevelType w:val="hybridMultilevel"/>
    <w:tmpl w:val="E166AF78"/>
    <w:lvl w:ilvl="0" w:tplc="04E65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71A"/>
    <w:rsid w:val="000577B8"/>
    <w:rsid w:val="000A12D4"/>
    <w:rsid w:val="000B01F5"/>
    <w:rsid w:val="000C2E4D"/>
    <w:rsid w:val="00221F1C"/>
    <w:rsid w:val="00237A18"/>
    <w:rsid w:val="002F54E6"/>
    <w:rsid w:val="003D4457"/>
    <w:rsid w:val="0041432C"/>
    <w:rsid w:val="00431FBE"/>
    <w:rsid w:val="004649BC"/>
    <w:rsid w:val="00654957"/>
    <w:rsid w:val="00662DF5"/>
    <w:rsid w:val="0067571A"/>
    <w:rsid w:val="006B5A38"/>
    <w:rsid w:val="007671FB"/>
    <w:rsid w:val="00826E63"/>
    <w:rsid w:val="00837617"/>
    <w:rsid w:val="009415E6"/>
    <w:rsid w:val="00963F41"/>
    <w:rsid w:val="0097049A"/>
    <w:rsid w:val="009C6C53"/>
    <w:rsid w:val="00A034FC"/>
    <w:rsid w:val="00A110FD"/>
    <w:rsid w:val="00A1433D"/>
    <w:rsid w:val="00BF63F8"/>
    <w:rsid w:val="00DC32F0"/>
    <w:rsid w:val="00E2278F"/>
    <w:rsid w:val="00F67F33"/>
    <w:rsid w:val="00F7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1A"/>
    <w:pPr>
      <w:ind w:left="720"/>
      <w:contextualSpacing/>
    </w:pPr>
  </w:style>
  <w:style w:type="character" w:customStyle="1" w:styleId="blk">
    <w:name w:val="blk"/>
    <w:basedOn w:val="a0"/>
    <w:rsid w:val="00431FBE"/>
  </w:style>
  <w:style w:type="character" w:styleId="a4">
    <w:name w:val="Hyperlink"/>
    <w:basedOn w:val="a0"/>
    <w:uiPriority w:val="99"/>
    <w:semiHidden/>
    <w:unhideWhenUsed/>
    <w:rsid w:val="0043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9000/393496c584137cc52c41c5fbbe7d66d5eaa40a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NewDome</dc:creator>
  <cp:lastModifiedBy>NewDome</cp:lastModifiedBy>
  <cp:revision>8</cp:revision>
  <cp:lastPrinted>2020-10-20T05:49:00Z</cp:lastPrinted>
  <dcterms:created xsi:type="dcterms:W3CDTF">2020-10-16T11:06:00Z</dcterms:created>
  <dcterms:modified xsi:type="dcterms:W3CDTF">2020-10-29T12:49:00Z</dcterms:modified>
</cp:coreProperties>
</file>