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БУРАШЕВСКАЯ </w:t>
      </w:r>
      <w:r w:rsidRPr="00B843B6">
        <w:rPr>
          <w:b/>
          <w:bCs/>
          <w:sz w:val="28"/>
          <w:szCs w:val="28"/>
        </w:rPr>
        <w:t xml:space="preserve"> СЕЛЬСКАЯ ДУМА</w:t>
      </w: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КИЛЬМЕЗСКОГО РАЙОНА</w:t>
      </w:r>
      <w:r>
        <w:rPr>
          <w:b/>
          <w:bCs/>
          <w:sz w:val="28"/>
          <w:szCs w:val="28"/>
        </w:rPr>
        <w:t xml:space="preserve"> </w:t>
      </w:r>
      <w:r w:rsidRPr="00B843B6">
        <w:rPr>
          <w:b/>
          <w:bCs/>
          <w:sz w:val="28"/>
          <w:szCs w:val="28"/>
        </w:rPr>
        <w:t>КИРОВСКОЙ ОБЛАСТИ</w:t>
      </w: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  <w:r w:rsidRPr="00B843B6">
        <w:rPr>
          <w:b/>
          <w:bCs/>
          <w:sz w:val="28"/>
          <w:szCs w:val="28"/>
        </w:rPr>
        <w:t>РЕШЕНИЕ</w:t>
      </w:r>
    </w:p>
    <w:p w:rsidR="00D935D3" w:rsidRPr="00B843B6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Default="00D935D3" w:rsidP="00550D5E">
      <w:pPr>
        <w:rPr>
          <w:sz w:val="28"/>
          <w:szCs w:val="28"/>
        </w:rPr>
      </w:pPr>
      <w:r>
        <w:rPr>
          <w:sz w:val="28"/>
          <w:szCs w:val="28"/>
        </w:rPr>
        <w:t>25.10.2019                                                                                                 № 5/2</w:t>
      </w: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jc w:val="center"/>
        <w:rPr>
          <w:sz w:val="28"/>
          <w:szCs w:val="28"/>
        </w:rPr>
      </w:pPr>
      <w:r>
        <w:rPr>
          <w:sz w:val="28"/>
          <w:szCs w:val="28"/>
        </w:rPr>
        <w:t>д.Бураши</w:t>
      </w:r>
    </w:p>
    <w:p w:rsidR="00D935D3" w:rsidRPr="00B843B6" w:rsidRDefault="00D935D3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935D3" w:rsidRPr="00F8581D">
        <w:tc>
          <w:tcPr>
            <w:tcW w:w="9570" w:type="dxa"/>
          </w:tcPr>
          <w:p w:rsidR="00D935D3" w:rsidRPr="00F8581D" w:rsidRDefault="00D935D3" w:rsidP="007547FE">
            <w:pPr>
              <w:jc w:val="center"/>
              <w:rPr>
                <w:b/>
                <w:bCs/>
                <w:sz w:val="28"/>
                <w:szCs w:val="28"/>
              </w:rPr>
            </w:pPr>
            <w:r w:rsidRPr="00F8581D">
              <w:rPr>
                <w:b/>
                <w:bCs/>
                <w:sz w:val="28"/>
                <w:szCs w:val="28"/>
              </w:rPr>
              <w:t>Об утверждении программы управления</w:t>
            </w:r>
            <w:r>
              <w:rPr>
                <w:b/>
                <w:bCs/>
                <w:sz w:val="28"/>
                <w:szCs w:val="28"/>
              </w:rPr>
              <w:t xml:space="preserve"> муниципальным имуществом на 2020 год и плановый период 2021 и 2022</w:t>
            </w:r>
            <w:r w:rsidRPr="00F8581D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D935D3" w:rsidRDefault="00D935D3" w:rsidP="009A4B30">
      <w:pPr>
        <w:rPr>
          <w:sz w:val="28"/>
          <w:szCs w:val="28"/>
        </w:rPr>
      </w:pP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22, 42 Устава муниципального образования Бурашевское сельское поселение Кильмезского района Кировской области, в целях эффективного использования муниципального имущества, Бурашевская   сельская Дума РЕШИЛА:</w:t>
      </w:r>
    </w:p>
    <w:p w:rsidR="00D935D3" w:rsidRDefault="00D935D3" w:rsidP="009A4B3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управления муниципальным имуществом на 2020 год и плановый период 2021 и 2022 годов, согласно приложению.</w:t>
      </w:r>
    </w:p>
    <w:p w:rsidR="00D935D3" w:rsidRDefault="00D935D3" w:rsidP="009A4B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E2DD3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AE2DD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D935D3" w:rsidRDefault="00D935D3" w:rsidP="009A4B30">
      <w:pPr>
        <w:ind w:left="795"/>
        <w:rPr>
          <w:sz w:val="28"/>
          <w:szCs w:val="28"/>
        </w:rPr>
      </w:pPr>
      <w:r w:rsidRPr="00AE2DD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Бурашевской </w:t>
      </w:r>
      <w:r w:rsidRPr="00AE2DD3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>от 28.11.2017 г. № 2/3 об утверждении программы управления муниципальным имуществом на 2018 год и плановый период 2019 и 2020 годов.</w:t>
      </w:r>
    </w:p>
    <w:p w:rsidR="00D935D3" w:rsidRDefault="00D935D3" w:rsidP="009A4B30">
      <w:pPr>
        <w:ind w:left="795"/>
        <w:rPr>
          <w:sz w:val="28"/>
          <w:szCs w:val="28"/>
        </w:rPr>
      </w:pPr>
    </w:p>
    <w:p w:rsidR="00D935D3" w:rsidRDefault="00D935D3" w:rsidP="009A4B30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7B66D9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Настоящее </w:t>
      </w:r>
      <w:r w:rsidRPr="004B0413">
        <w:rPr>
          <w:sz w:val="28"/>
          <w:szCs w:val="28"/>
        </w:rPr>
        <w:t>реш</w:t>
      </w:r>
      <w:r>
        <w:rPr>
          <w:sz w:val="28"/>
          <w:szCs w:val="28"/>
        </w:rPr>
        <w:t>ение вступает в силу с 01.01 2020</w:t>
      </w:r>
      <w:r w:rsidRPr="004B0413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935D3" w:rsidRDefault="00D935D3" w:rsidP="009A4B30">
      <w:pPr>
        <w:rPr>
          <w:sz w:val="28"/>
          <w:szCs w:val="28"/>
        </w:rPr>
      </w:pPr>
    </w:p>
    <w:p w:rsidR="00D935D3" w:rsidRDefault="00D935D3" w:rsidP="009A4B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4.В соответствии пунктом 3 статьи 7 Устава муниципального образования Бурашевское 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Бурашевское  сельское поселение.</w:t>
      </w:r>
    </w:p>
    <w:p w:rsidR="00D935D3" w:rsidRDefault="00D935D3" w:rsidP="009A4B30">
      <w:pPr>
        <w:rPr>
          <w:b/>
          <w:bCs/>
          <w:sz w:val="28"/>
          <w:szCs w:val="28"/>
        </w:rPr>
      </w:pPr>
    </w:p>
    <w:p w:rsidR="00D935D3" w:rsidRDefault="00D935D3" w:rsidP="009A4B30">
      <w:pPr>
        <w:rPr>
          <w:b/>
          <w:bCs/>
          <w:sz w:val="28"/>
          <w:szCs w:val="28"/>
        </w:rPr>
      </w:pPr>
    </w:p>
    <w:p w:rsidR="00D935D3" w:rsidRDefault="00D935D3" w:rsidP="009A4B30">
      <w:pPr>
        <w:rPr>
          <w:b/>
          <w:bCs/>
          <w:sz w:val="28"/>
          <w:szCs w:val="28"/>
        </w:rPr>
      </w:pPr>
    </w:p>
    <w:p w:rsidR="00D935D3" w:rsidRDefault="00D935D3" w:rsidP="009A4B30">
      <w:pPr>
        <w:rPr>
          <w:b/>
          <w:bCs/>
          <w:sz w:val="28"/>
          <w:szCs w:val="28"/>
        </w:rPr>
      </w:pPr>
    </w:p>
    <w:p w:rsidR="00D935D3" w:rsidRPr="00550D5E" w:rsidRDefault="00D935D3" w:rsidP="009A4B30">
      <w:pPr>
        <w:rPr>
          <w:sz w:val="28"/>
          <w:szCs w:val="28"/>
        </w:rPr>
      </w:pPr>
      <w:r w:rsidRPr="00550D5E">
        <w:rPr>
          <w:sz w:val="28"/>
          <w:szCs w:val="28"/>
        </w:rPr>
        <w:t xml:space="preserve">Председатель Бурашевской сельской Думы       </w:t>
      </w:r>
      <w:r>
        <w:rPr>
          <w:sz w:val="28"/>
          <w:szCs w:val="28"/>
        </w:rPr>
        <w:t xml:space="preserve">                          Г.Е.Касьянова</w:t>
      </w:r>
    </w:p>
    <w:p w:rsidR="00D935D3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Default="00D935D3" w:rsidP="009A4B30">
      <w:pPr>
        <w:jc w:val="both"/>
      </w:pPr>
    </w:p>
    <w:p w:rsidR="00D935D3" w:rsidRDefault="00D935D3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Бурашевского </w:t>
      </w:r>
    </w:p>
    <w:p w:rsidR="00D935D3" w:rsidRPr="007B66D9" w:rsidRDefault="00D935D3" w:rsidP="009A4B30">
      <w:pPr>
        <w:rPr>
          <w:sz w:val="28"/>
          <w:szCs w:val="28"/>
        </w:rPr>
      </w:pPr>
      <w:r w:rsidRPr="007B66D9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                        В.П.Ожегов</w:t>
      </w: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p w:rsidR="00D935D3" w:rsidRDefault="00D935D3" w:rsidP="009A4B30">
      <w:pPr>
        <w:tabs>
          <w:tab w:val="left" w:pos="5535"/>
        </w:tabs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98"/>
      </w:tblGrid>
      <w:tr w:rsidR="00D935D3" w:rsidRPr="00F8581D">
        <w:tc>
          <w:tcPr>
            <w:tcW w:w="4647" w:type="dxa"/>
          </w:tcPr>
          <w:p w:rsidR="00D935D3" w:rsidRPr="00F8581D" w:rsidRDefault="00D935D3" w:rsidP="00621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D935D3" w:rsidRDefault="00D935D3" w:rsidP="006219AD"/>
          <w:p w:rsidR="00D935D3" w:rsidRDefault="00D935D3" w:rsidP="006219AD">
            <w:r>
              <w:t>УТВЕРЖДЕНО</w:t>
            </w:r>
          </w:p>
          <w:p w:rsidR="00D935D3" w:rsidRDefault="00D935D3" w:rsidP="009159E3">
            <w:r>
              <w:t>Решением Бурашевской   сельской Думы от 25.10.2019  г.  № 5/2</w:t>
            </w:r>
          </w:p>
        </w:tc>
      </w:tr>
    </w:tbl>
    <w:p w:rsidR="00D935D3" w:rsidRDefault="00D935D3" w:rsidP="009A4B30">
      <w:pPr>
        <w:ind w:left="435"/>
        <w:jc w:val="both"/>
        <w:rPr>
          <w:sz w:val="28"/>
          <w:szCs w:val="28"/>
        </w:rPr>
      </w:pPr>
    </w:p>
    <w:p w:rsidR="00D935D3" w:rsidRDefault="00D935D3" w:rsidP="009A4B30">
      <w:pPr>
        <w:jc w:val="both"/>
      </w:pPr>
      <w:r>
        <w:tab/>
      </w: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ПРОГРАММА</w:t>
      </w: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 xml:space="preserve">УПРАВЛЕНИЯ МУНИЦИПАЛЬНЫМ ИМУЩЕСТВОМ МУНИЦИПАЛЬНОГО ОБРАЗОВАНИЯ </w:t>
      </w:r>
      <w:r>
        <w:rPr>
          <w:b/>
          <w:bCs/>
          <w:sz w:val="28"/>
          <w:szCs w:val="28"/>
        </w:rPr>
        <w:t>БУРАШЕВСКОЕ</w:t>
      </w:r>
      <w:r w:rsidRPr="00190B73">
        <w:rPr>
          <w:b/>
          <w:bCs/>
          <w:sz w:val="28"/>
          <w:szCs w:val="28"/>
        </w:rPr>
        <w:t xml:space="preserve"> СЕЛЬСКОЕ ПОСЕЛЕНИЕ КИЛЬМЕЗСКОГО </w:t>
      </w:r>
      <w:r>
        <w:rPr>
          <w:b/>
          <w:bCs/>
          <w:sz w:val="28"/>
          <w:szCs w:val="28"/>
        </w:rPr>
        <w:t>РАЙОНА КИРОВСКОЙ ОБЛАСТИ В 2020 ГОДУ И ПЛАНОВОМ ПЕРИОДЕ 2021 и 2022</w:t>
      </w:r>
      <w:r w:rsidRPr="00190B73">
        <w:rPr>
          <w:b/>
          <w:bCs/>
          <w:sz w:val="28"/>
          <w:szCs w:val="28"/>
        </w:rPr>
        <w:t xml:space="preserve"> годах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</w:pPr>
      <w:r w:rsidRPr="00190B73">
        <w:t>Паспорт</w:t>
      </w:r>
    </w:p>
    <w:p w:rsidR="00D935D3" w:rsidRPr="00190B73" w:rsidRDefault="00D935D3" w:rsidP="009A4B30">
      <w:pPr>
        <w:jc w:val="center"/>
      </w:pPr>
      <w:r w:rsidRPr="00190B73">
        <w:t xml:space="preserve">Программы управления муниципальным имуществом </w:t>
      </w:r>
      <w:r>
        <w:t>Бурашевс</w:t>
      </w:r>
      <w:r w:rsidRPr="00190B73">
        <w:t>кого сельского поселения  Кильмезского района Кировской области</w:t>
      </w:r>
    </w:p>
    <w:p w:rsidR="00D935D3" w:rsidRPr="00190B73" w:rsidRDefault="00D935D3" w:rsidP="009A4B30">
      <w:pPr>
        <w:jc w:val="center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6775"/>
      </w:tblGrid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Наименование программы</w:t>
            </w:r>
          </w:p>
        </w:tc>
        <w:tc>
          <w:tcPr>
            <w:tcW w:w="6775" w:type="dxa"/>
          </w:tcPr>
          <w:p w:rsidR="00D935D3" w:rsidRPr="00190B73" w:rsidRDefault="00D935D3" w:rsidP="007547FE">
            <w:pPr>
              <w:jc w:val="both"/>
            </w:pPr>
            <w:r w:rsidRPr="00190B73">
              <w:t>Программа управления</w:t>
            </w:r>
            <w:r>
              <w:t xml:space="preserve"> муниципальным имуществом Бурашев</w:t>
            </w:r>
            <w:r w:rsidRPr="00190B73">
              <w:t>ского сельского поселения Кильмезского</w:t>
            </w:r>
            <w:r>
              <w:t xml:space="preserve"> района Кировской области на 2020</w:t>
            </w:r>
            <w:r w:rsidRPr="00190B73">
              <w:t xml:space="preserve"> го</w:t>
            </w:r>
            <w:r>
              <w:t>д и плановый период 2021 и 2022</w:t>
            </w:r>
            <w:r w:rsidRPr="00190B73">
              <w:t xml:space="preserve"> годов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Основание для принятия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>
              <w:t>Ст. 22, 42</w:t>
            </w:r>
            <w:r w:rsidRPr="00190B73">
              <w:t xml:space="preserve"> Устава муниципального образования </w:t>
            </w:r>
            <w:r>
              <w:t>Бурашевс</w:t>
            </w:r>
            <w:r w:rsidRPr="00190B73">
              <w:t>кое   сельское поселение, в соответствии с концепцией управления муниципальной собственностью муниципального образования .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Основной разработчик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 w:rsidRPr="00190B73">
              <w:t xml:space="preserve">Администрация </w:t>
            </w:r>
            <w:r>
              <w:t>Бурашевск</w:t>
            </w:r>
            <w:r w:rsidRPr="00190B73">
              <w:t>ого  сельского поселения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Цель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D935D3" w:rsidRPr="00190B73" w:rsidRDefault="00D935D3" w:rsidP="006219AD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Задачи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D935D3" w:rsidRPr="00190B73" w:rsidRDefault="00D935D3" w:rsidP="006219AD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D935D3" w:rsidRPr="00190B73" w:rsidRDefault="00D935D3" w:rsidP="006219AD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Сроки реализации программы</w:t>
            </w:r>
          </w:p>
        </w:tc>
        <w:tc>
          <w:tcPr>
            <w:tcW w:w="6775" w:type="dxa"/>
          </w:tcPr>
          <w:p w:rsidR="00D935D3" w:rsidRPr="00190B73" w:rsidRDefault="00D935D3" w:rsidP="007547FE">
            <w:pPr>
              <w:jc w:val="both"/>
            </w:pPr>
            <w:r>
              <w:t>2020 год и плановый период 2021-2022</w:t>
            </w:r>
            <w:r w:rsidRPr="00190B73">
              <w:t xml:space="preserve"> годы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>
              <w:t>Администрация  Бурашевского</w:t>
            </w:r>
            <w:r w:rsidRPr="00190B73">
              <w:t xml:space="preserve">  сельского поселения</w:t>
            </w: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pPr>
              <w:jc w:val="both"/>
            </w:pPr>
            <w:r w:rsidRPr="00190B73">
              <w:t>Средства бюджета поселения - нет</w:t>
            </w:r>
          </w:p>
          <w:p w:rsidR="00D935D3" w:rsidRPr="00190B73" w:rsidRDefault="00D935D3" w:rsidP="006219AD">
            <w:pPr>
              <w:jc w:val="both"/>
            </w:pPr>
          </w:p>
        </w:tc>
      </w:tr>
      <w:tr w:rsidR="00D935D3" w:rsidRPr="00190B73">
        <w:tc>
          <w:tcPr>
            <w:tcW w:w="3053" w:type="dxa"/>
          </w:tcPr>
          <w:p w:rsidR="00D935D3" w:rsidRPr="00190B73" w:rsidRDefault="00D935D3" w:rsidP="006219AD">
            <w:r w:rsidRPr="00190B73">
              <w:t>Ожидаемые конечные результаты реализации программы</w:t>
            </w:r>
          </w:p>
        </w:tc>
        <w:tc>
          <w:tcPr>
            <w:tcW w:w="6775" w:type="dxa"/>
          </w:tcPr>
          <w:p w:rsidR="00D935D3" w:rsidRPr="00190B73" w:rsidRDefault="00D935D3" w:rsidP="006219AD">
            <w:r w:rsidRPr="00190B73">
              <w:t xml:space="preserve">Обеспечение поступления доходов в бюджет поселения </w:t>
            </w:r>
          </w:p>
          <w:p w:rsidR="00D935D3" w:rsidRPr="00190B73" w:rsidRDefault="00D935D3" w:rsidP="00E413D5">
            <w:pPr>
              <w:rPr>
                <w:color w:val="FF00FF"/>
              </w:rPr>
            </w:pPr>
            <w:r>
              <w:t xml:space="preserve"> 2020</w:t>
            </w:r>
            <w:r w:rsidRPr="00190B73">
              <w:t xml:space="preserve"> год  - </w:t>
            </w:r>
            <w:r>
              <w:t>6,0 тыс. рублей, 2021год-6,1 тыс. рублей, 2022 год-6,1</w:t>
            </w:r>
            <w:r w:rsidRPr="00190B73">
              <w:t xml:space="preserve"> тыс. рублей</w:t>
            </w:r>
          </w:p>
        </w:tc>
      </w:tr>
    </w:tbl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D935D3" w:rsidRPr="00190B73" w:rsidRDefault="00D935D3" w:rsidP="009A4B30">
      <w:pPr>
        <w:jc w:val="both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1. Актуальность проблемы управления муниципальной собственностью</w:t>
      </w:r>
    </w:p>
    <w:p w:rsidR="00D935D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D935D3" w:rsidRDefault="00D935D3" w:rsidP="009A4B30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муниц</w:t>
      </w:r>
      <w:r>
        <w:rPr>
          <w:sz w:val="28"/>
          <w:szCs w:val="28"/>
        </w:rPr>
        <w:t xml:space="preserve">ипального образования Бурашевское </w:t>
      </w:r>
      <w:r w:rsidRPr="00F10D09">
        <w:rPr>
          <w:sz w:val="28"/>
          <w:szCs w:val="28"/>
        </w:rPr>
        <w:t xml:space="preserve"> сельское поселение (приложение №1).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связи с отсутствием пригодного для продажи муниципального имущества, продажа</w:t>
      </w:r>
      <w:r>
        <w:rPr>
          <w:sz w:val="28"/>
          <w:szCs w:val="28"/>
        </w:rPr>
        <w:t xml:space="preserve"> муниципального имущества на 2020</w:t>
      </w:r>
      <w:r w:rsidRPr="00190B73">
        <w:rPr>
          <w:sz w:val="28"/>
          <w:szCs w:val="28"/>
        </w:rPr>
        <w:t xml:space="preserve"> год не планируется.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Работа с муниципальным имуществом в текущем году, а так же в последующие годы подчинена достижению цели – получение максимального дохода в бюджет поселения.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D935D3" w:rsidRDefault="00D935D3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D935D3" w:rsidRDefault="00D935D3" w:rsidP="009A4B3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управления муниципальным имуществоми (приложение №2)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контроля за использованием земельных участков в 201</w:t>
      </w:r>
      <w:r>
        <w:rPr>
          <w:sz w:val="28"/>
          <w:szCs w:val="28"/>
        </w:rPr>
        <w:t>9</w:t>
      </w:r>
      <w:r w:rsidRPr="00190B73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на территории Бурашевского </w:t>
      </w:r>
      <w:r w:rsidRPr="00190B73">
        <w:rPr>
          <w:sz w:val="28"/>
          <w:szCs w:val="28"/>
        </w:rPr>
        <w:t xml:space="preserve"> сельского поселения проводилась проверка по земельным участкам физических лиц, выделенных для ведения личного подсобного хозяйства.  Нарушений не выявлено. Проверки проводились работ</w:t>
      </w:r>
      <w:r>
        <w:rPr>
          <w:sz w:val="28"/>
          <w:szCs w:val="28"/>
        </w:rPr>
        <w:t>никами администрации Бурашевского</w:t>
      </w:r>
      <w:r w:rsidRPr="00190B73">
        <w:rPr>
          <w:sz w:val="28"/>
          <w:szCs w:val="28"/>
        </w:rPr>
        <w:t xml:space="preserve"> сельского поселения.</w:t>
      </w:r>
    </w:p>
    <w:p w:rsidR="00D935D3" w:rsidRPr="00190B73" w:rsidRDefault="00D935D3" w:rsidP="009A4B30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Совершенствуется механизм аренды земельных участков, путем реализации мероприятий:</w:t>
      </w:r>
    </w:p>
    <w:p w:rsidR="00D935D3" w:rsidRPr="00190B73" w:rsidRDefault="00D935D3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1.Контроль за поступлением платежей от сдачи в аренду земельных участков;</w:t>
      </w:r>
    </w:p>
    <w:p w:rsidR="00D935D3" w:rsidRPr="00190B73" w:rsidRDefault="00D935D3" w:rsidP="009A4B30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2.Своевременному перезаключению договоров аренды;</w:t>
      </w:r>
    </w:p>
    <w:p w:rsidR="00D935D3" w:rsidRPr="00190B73" w:rsidRDefault="00D935D3" w:rsidP="009A4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ind w:left="360"/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2.Основные мероприятия по управлению муниципальным имуществом муниц</w:t>
      </w:r>
      <w:r>
        <w:rPr>
          <w:b/>
          <w:bCs/>
          <w:sz w:val="28"/>
          <w:szCs w:val="28"/>
        </w:rPr>
        <w:t xml:space="preserve">ипального образования Бурашевское </w:t>
      </w:r>
      <w:r w:rsidRPr="00190B73">
        <w:rPr>
          <w:b/>
          <w:bCs/>
          <w:sz w:val="28"/>
          <w:szCs w:val="28"/>
        </w:rPr>
        <w:t xml:space="preserve">  сельское поселение </w:t>
      </w:r>
      <w:r>
        <w:rPr>
          <w:b/>
          <w:bCs/>
          <w:sz w:val="28"/>
          <w:szCs w:val="28"/>
        </w:rPr>
        <w:t>на  2020</w:t>
      </w:r>
      <w:r w:rsidRPr="00190B7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2021 и 2022 годов</w:t>
      </w:r>
    </w:p>
    <w:p w:rsidR="00D935D3" w:rsidRPr="00190B73" w:rsidRDefault="00D935D3" w:rsidP="009A4B30">
      <w:pPr>
        <w:ind w:left="360"/>
        <w:rPr>
          <w:sz w:val="28"/>
          <w:szCs w:val="28"/>
        </w:rPr>
      </w:pPr>
    </w:p>
    <w:p w:rsidR="00D935D3" w:rsidRPr="00190B73" w:rsidRDefault="00D935D3" w:rsidP="009A4B30">
      <w:pPr>
        <w:ind w:left="1020"/>
        <w:jc w:val="center"/>
        <w:rPr>
          <w:sz w:val="28"/>
          <w:szCs w:val="28"/>
        </w:rPr>
      </w:pPr>
    </w:p>
    <w:p w:rsidR="00D935D3" w:rsidRPr="00190B73" w:rsidRDefault="00D935D3" w:rsidP="009A4B30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600"/>
      </w:tblGrid>
      <w:tr w:rsidR="00D935D3" w:rsidRPr="00190B73">
        <w:tc>
          <w:tcPr>
            <w:tcW w:w="6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D935D3" w:rsidRPr="00190B73" w:rsidRDefault="00D935D3" w:rsidP="009A4B30">
      <w:pPr>
        <w:ind w:left="108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53"/>
        <w:gridCol w:w="3448"/>
      </w:tblGrid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муниц</w:t>
            </w:r>
            <w:r>
              <w:rPr>
                <w:sz w:val="28"/>
                <w:szCs w:val="28"/>
              </w:rPr>
              <w:t>ипального образования Бурашевское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муниц</w:t>
            </w:r>
            <w:r>
              <w:rPr>
                <w:sz w:val="28"/>
                <w:szCs w:val="28"/>
              </w:rPr>
              <w:t xml:space="preserve">ипального образования Бурашевское </w:t>
            </w:r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2.1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муниц</w:t>
            </w:r>
            <w:r>
              <w:rPr>
                <w:sz w:val="28"/>
                <w:szCs w:val="28"/>
              </w:rPr>
              <w:t xml:space="preserve">ипального образования Бурашевское </w:t>
            </w:r>
            <w:r w:rsidRPr="00190B73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D935D3" w:rsidRPr="00190B73">
        <w:tc>
          <w:tcPr>
            <w:tcW w:w="644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253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448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D935D3" w:rsidRDefault="00D935D3" w:rsidP="009A4B30">
      <w:pPr>
        <w:rPr>
          <w:sz w:val="28"/>
          <w:szCs w:val="28"/>
        </w:rPr>
      </w:pPr>
    </w:p>
    <w:p w:rsidR="00D935D3" w:rsidRDefault="00D935D3" w:rsidP="00E413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D935D3" w:rsidRPr="00190B73" w:rsidRDefault="00D935D3" w:rsidP="00E4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к программе</w:t>
      </w: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СОСТАВ И СТОИМОСТЬ МУНИЦИПАЛЬНОГО ИМУЩЕСТВА</w:t>
      </w: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 xml:space="preserve">ИПАЛЬНОГО ОБРАЗОВАНИЯ БУРАШЕВСКОЕ </w:t>
      </w:r>
      <w:r w:rsidRPr="00190B73">
        <w:rPr>
          <w:b/>
          <w:bCs/>
          <w:sz w:val="28"/>
          <w:szCs w:val="28"/>
        </w:rPr>
        <w:t xml:space="preserve"> СЕЛЬСКОЕ ПОСЕЛЕНИЕ </w:t>
      </w: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  <w:r w:rsidRPr="00190B73">
        <w:rPr>
          <w:b/>
          <w:bCs/>
          <w:sz w:val="28"/>
          <w:szCs w:val="28"/>
        </w:rPr>
        <w:tab/>
        <w:t>(по состоянию на 01.0</w:t>
      </w:r>
      <w:r>
        <w:rPr>
          <w:b/>
          <w:bCs/>
          <w:sz w:val="28"/>
          <w:szCs w:val="28"/>
        </w:rPr>
        <w:t>7</w:t>
      </w:r>
      <w:r w:rsidRPr="00190B7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190B73">
        <w:rPr>
          <w:b/>
          <w:bCs/>
          <w:sz w:val="28"/>
          <w:szCs w:val="28"/>
        </w:rPr>
        <w:t>)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935D3" w:rsidRPr="00190B73"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Численность </w:t>
            </w:r>
          </w:p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муниципальных </w:t>
            </w:r>
          </w:p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учреждений (ед.)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недвижимости (ед.)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Число объектов движимого имущества (ед.)</w:t>
            </w:r>
          </w:p>
        </w:tc>
      </w:tr>
      <w:tr w:rsidR="00D935D3" w:rsidRPr="00190B73">
        <w:tc>
          <w:tcPr>
            <w:tcW w:w="3190" w:type="dxa"/>
          </w:tcPr>
          <w:p w:rsidR="00D935D3" w:rsidRPr="00190B73" w:rsidRDefault="00D935D3" w:rsidP="006219AD">
            <w:pPr>
              <w:jc w:val="center"/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D935D3" w:rsidRPr="00190B73" w:rsidRDefault="00D935D3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Стоимость муниципального имущества</w:t>
      </w: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935D3" w:rsidRPr="00190B73"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имущества муниципальных учреждений (тыс. руб.)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недвижимого имущества (тыс. руб.)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Стоимость движимого имущества (тыс. руб.)</w:t>
            </w:r>
          </w:p>
        </w:tc>
      </w:tr>
      <w:tr w:rsidR="00D935D3" w:rsidRPr="00190B73">
        <w:tc>
          <w:tcPr>
            <w:tcW w:w="3190" w:type="dxa"/>
          </w:tcPr>
          <w:p w:rsidR="00D935D3" w:rsidRPr="00190B73" w:rsidRDefault="00D935D3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6023,2</w:t>
            </w:r>
          </w:p>
        </w:tc>
        <w:tc>
          <w:tcPr>
            <w:tcW w:w="3190" w:type="dxa"/>
          </w:tcPr>
          <w:p w:rsidR="00D935D3" w:rsidRPr="00190B73" w:rsidRDefault="00D935D3" w:rsidP="00621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5246,9</w:t>
            </w:r>
          </w:p>
        </w:tc>
        <w:tc>
          <w:tcPr>
            <w:tcW w:w="3190" w:type="dxa"/>
          </w:tcPr>
          <w:p w:rsidR="00D935D3" w:rsidRPr="00190B73" w:rsidRDefault="00D935D3" w:rsidP="00E41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776,3</w:t>
            </w:r>
          </w:p>
        </w:tc>
      </w:tr>
    </w:tbl>
    <w:p w:rsidR="00D935D3" w:rsidRPr="00190B73" w:rsidRDefault="00D935D3" w:rsidP="009A4B30">
      <w:pPr>
        <w:jc w:val="center"/>
        <w:rPr>
          <w:sz w:val="28"/>
          <w:szCs w:val="28"/>
        </w:rPr>
      </w:pPr>
    </w:p>
    <w:p w:rsidR="00D935D3" w:rsidRDefault="00D935D3" w:rsidP="009A4B30">
      <w:pPr>
        <w:tabs>
          <w:tab w:val="left" w:pos="3048"/>
        </w:tabs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935D3" w:rsidRPr="006E7449">
        <w:tc>
          <w:tcPr>
            <w:tcW w:w="4785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935D3" w:rsidRPr="006E7449" w:rsidRDefault="00D935D3" w:rsidP="006219AD">
            <w:pPr>
              <w:jc w:val="right"/>
            </w:pPr>
            <w:r w:rsidRPr="006E7449">
              <w:rPr>
                <w:sz w:val="22"/>
                <w:szCs w:val="22"/>
              </w:rPr>
              <w:t>Приложение № 2</w:t>
            </w:r>
          </w:p>
          <w:p w:rsidR="00D935D3" w:rsidRPr="006E7449" w:rsidRDefault="00D935D3" w:rsidP="006219AD">
            <w:pPr>
              <w:jc w:val="right"/>
            </w:pPr>
            <w:r w:rsidRPr="006E7449">
              <w:rPr>
                <w:sz w:val="22"/>
                <w:szCs w:val="22"/>
              </w:rPr>
              <w:t>к Программе</w:t>
            </w:r>
          </w:p>
        </w:tc>
      </w:tr>
    </w:tbl>
    <w:p w:rsidR="00D935D3" w:rsidRPr="00190B73" w:rsidRDefault="00D935D3" w:rsidP="009A4B30">
      <w:pPr>
        <w:rPr>
          <w:sz w:val="28"/>
          <w:szCs w:val="28"/>
        </w:rPr>
      </w:pPr>
    </w:p>
    <w:p w:rsidR="00D935D3" w:rsidRPr="00190B73" w:rsidRDefault="00D935D3" w:rsidP="009A4B30">
      <w:pPr>
        <w:jc w:val="center"/>
        <w:rPr>
          <w:b/>
          <w:bCs/>
          <w:sz w:val="28"/>
          <w:szCs w:val="28"/>
        </w:rPr>
      </w:pPr>
    </w:p>
    <w:p w:rsidR="00D935D3" w:rsidRPr="00190B73" w:rsidRDefault="00D935D3" w:rsidP="009A4B30">
      <w:pPr>
        <w:ind w:left="7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Основные виды и размер доходов от управления муниципальным имуществом </w:t>
      </w:r>
    </w:p>
    <w:p w:rsidR="00D935D3" w:rsidRPr="00190B73" w:rsidRDefault="00D935D3" w:rsidP="009A4B30">
      <w:pPr>
        <w:ind w:left="435"/>
        <w:jc w:val="center"/>
        <w:rPr>
          <w:sz w:val="28"/>
          <w:szCs w:val="28"/>
        </w:rPr>
      </w:pPr>
    </w:p>
    <w:p w:rsidR="00D935D3" w:rsidRPr="00190B73" w:rsidRDefault="00D935D3" w:rsidP="009A4B30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D935D3" w:rsidRPr="00190B73" w:rsidRDefault="00D935D3" w:rsidP="009A4B30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993"/>
        <w:gridCol w:w="993"/>
        <w:gridCol w:w="993"/>
      </w:tblGrid>
      <w:tr w:rsidR="00D935D3" w:rsidRPr="00190B73">
        <w:tc>
          <w:tcPr>
            <w:tcW w:w="6912" w:type="dxa"/>
          </w:tcPr>
          <w:p w:rsidR="00D935D3" w:rsidRPr="006E7449" w:rsidRDefault="00D935D3" w:rsidP="006219AD"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</w:tcPr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020</w:t>
            </w:r>
          </w:p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D935D3" w:rsidRPr="006E7449" w:rsidRDefault="00D935D3" w:rsidP="006219AD">
            <w:pPr>
              <w:jc w:val="center"/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D935D3" w:rsidRPr="00190B73">
        <w:tc>
          <w:tcPr>
            <w:tcW w:w="6912" w:type="dxa"/>
          </w:tcPr>
          <w:p w:rsidR="00D935D3" w:rsidRDefault="00D935D3" w:rsidP="00FD3397">
            <w:pPr>
              <w:pStyle w:val="NormalWeb"/>
              <w:rPr>
                <w:color w:val="000000"/>
                <w:sz w:val="27"/>
                <w:szCs w:val="27"/>
              </w:rPr>
            </w:pPr>
            <w:r w:rsidRPr="00190B73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Доходы от использования имущества, находящегося в</w:t>
            </w:r>
          </w:p>
          <w:p w:rsidR="00D935D3" w:rsidRDefault="00D935D3" w:rsidP="00FD3397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государственной и муниципальной собственности</w:t>
            </w:r>
          </w:p>
          <w:p w:rsidR="00D935D3" w:rsidRPr="00190B73" w:rsidRDefault="00D935D3" w:rsidP="006219A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D935D3" w:rsidRPr="00190B73">
        <w:tc>
          <w:tcPr>
            <w:tcW w:w="6912" w:type="dxa"/>
          </w:tcPr>
          <w:p w:rsidR="00D935D3" w:rsidRPr="00190B73" w:rsidRDefault="00D935D3" w:rsidP="006219AD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993" w:type="dxa"/>
          </w:tcPr>
          <w:p w:rsidR="00D935D3" w:rsidRPr="00190B73" w:rsidRDefault="00D935D3" w:rsidP="00641AA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6,1</w:t>
            </w:r>
          </w:p>
        </w:tc>
      </w:tr>
    </w:tbl>
    <w:p w:rsidR="00D935D3" w:rsidRPr="00A2602D" w:rsidRDefault="00D935D3" w:rsidP="00A2602D">
      <w:pPr>
        <w:tabs>
          <w:tab w:val="left" w:pos="3648"/>
        </w:tabs>
        <w:rPr>
          <w:b/>
          <w:bCs/>
          <w:sz w:val="28"/>
          <w:szCs w:val="28"/>
        </w:rPr>
      </w:pPr>
    </w:p>
    <w:sectPr w:rsidR="00D935D3" w:rsidRPr="00A2602D" w:rsidSect="00E5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7A1"/>
    <w:rsid w:val="00025325"/>
    <w:rsid w:val="00032162"/>
    <w:rsid w:val="000673EC"/>
    <w:rsid w:val="000A580A"/>
    <w:rsid w:val="00190B73"/>
    <w:rsid w:val="00265700"/>
    <w:rsid w:val="004B0413"/>
    <w:rsid w:val="004B67A1"/>
    <w:rsid w:val="00530AD9"/>
    <w:rsid w:val="00550D5E"/>
    <w:rsid w:val="0058782C"/>
    <w:rsid w:val="006219AD"/>
    <w:rsid w:val="00641AAD"/>
    <w:rsid w:val="006C6E6D"/>
    <w:rsid w:val="006E7449"/>
    <w:rsid w:val="00732E68"/>
    <w:rsid w:val="007547FE"/>
    <w:rsid w:val="007B66D9"/>
    <w:rsid w:val="0081284B"/>
    <w:rsid w:val="009159E3"/>
    <w:rsid w:val="009650AA"/>
    <w:rsid w:val="009A4B30"/>
    <w:rsid w:val="009C4159"/>
    <w:rsid w:val="00A2602D"/>
    <w:rsid w:val="00AE2DD3"/>
    <w:rsid w:val="00B843B6"/>
    <w:rsid w:val="00C25402"/>
    <w:rsid w:val="00CD2E59"/>
    <w:rsid w:val="00CF29D3"/>
    <w:rsid w:val="00D37C46"/>
    <w:rsid w:val="00D935D3"/>
    <w:rsid w:val="00DA1C02"/>
    <w:rsid w:val="00E413D5"/>
    <w:rsid w:val="00E529DB"/>
    <w:rsid w:val="00EE0A18"/>
    <w:rsid w:val="00F10D09"/>
    <w:rsid w:val="00F469A8"/>
    <w:rsid w:val="00F8581D"/>
    <w:rsid w:val="00FD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B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A4B30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641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AAD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A260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6</Pages>
  <Words>1462</Words>
  <Characters>8338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12</cp:revision>
  <cp:lastPrinted>2019-10-25T08:42:00Z</cp:lastPrinted>
  <dcterms:created xsi:type="dcterms:W3CDTF">2019-09-30T13:15:00Z</dcterms:created>
  <dcterms:modified xsi:type="dcterms:W3CDTF">2019-10-25T08:42:00Z</dcterms:modified>
</cp:coreProperties>
</file>