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CF" w:rsidRDefault="001A6CEA"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АДМИНИСТРАЦИЯ</w:t>
      </w:r>
      <w:r w:rsidR="00BB44EE">
        <w:rPr>
          <w:rFonts w:ascii="Times New Roman" w:hAnsi="Times New Roman" w:cs="Times New Roman"/>
          <w:b/>
          <w:sz w:val="24"/>
          <w:szCs w:val="24"/>
        </w:rPr>
        <w:t xml:space="preserve"> БУРАШЕВСКОГО</w:t>
      </w:r>
      <w:r w:rsidRPr="006A1B4B">
        <w:rPr>
          <w:rFonts w:ascii="Times New Roman" w:hAnsi="Times New Roman" w:cs="Times New Roman"/>
          <w:b/>
          <w:sz w:val="24"/>
          <w:szCs w:val="24"/>
        </w:rPr>
        <w:t xml:space="preserve"> СЕЛЬСКОГО ПОСЕЛЕНИЯ</w:t>
      </w:r>
    </w:p>
    <w:p w:rsidR="006370E6" w:rsidRPr="006A1B4B" w:rsidRDefault="009C41A2"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КИЛЬМЕЗСКОГО</w:t>
      </w:r>
      <w:r w:rsidR="006370E6" w:rsidRPr="006A1B4B">
        <w:rPr>
          <w:rFonts w:ascii="Times New Roman" w:hAnsi="Times New Roman" w:cs="Times New Roman"/>
          <w:b/>
          <w:sz w:val="24"/>
          <w:szCs w:val="24"/>
        </w:rPr>
        <w:t xml:space="preserve"> РАЙОНА</w:t>
      </w:r>
      <w:r w:rsidR="00BB44EE">
        <w:rPr>
          <w:rFonts w:ascii="Times New Roman" w:hAnsi="Times New Roman" w:cs="Times New Roman"/>
          <w:b/>
          <w:sz w:val="24"/>
          <w:szCs w:val="24"/>
        </w:rPr>
        <w:t xml:space="preserve"> </w:t>
      </w:r>
      <w:r w:rsidR="006370E6" w:rsidRPr="006A1B4B">
        <w:rPr>
          <w:rFonts w:ascii="Times New Roman" w:hAnsi="Times New Roman" w:cs="Times New Roman"/>
          <w:b/>
          <w:sz w:val="24"/>
          <w:szCs w:val="24"/>
        </w:rPr>
        <w:t>КИРОВСКОЙ ОБЛАСТИ</w:t>
      </w:r>
    </w:p>
    <w:p w:rsidR="006370E6" w:rsidRPr="006A1B4B" w:rsidRDefault="006370E6" w:rsidP="006370E6">
      <w:pPr>
        <w:pStyle w:val="ConsPlusTitlePage"/>
        <w:jc w:val="center"/>
        <w:rPr>
          <w:rFonts w:ascii="Times New Roman" w:hAnsi="Times New Roman" w:cs="Times New Roman"/>
          <w:b/>
          <w:sz w:val="24"/>
          <w:szCs w:val="24"/>
        </w:rPr>
      </w:pPr>
    </w:p>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ПОСТАНОВЛЕНИЕ</w:t>
      </w:r>
    </w:p>
    <w:p w:rsidR="006370E6" w:rsidRPr="006A1B4B" w:rsidRDefault="00761ECF" w:rsidP="006370E6">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r w:rsidR="00B22F61" w:rsidRPr="006A1B4B">
        <w:rPr>
          <w:rFonts w:ascii="Times New Roman" w:hAnsi="Times New Roman" w:cs="Times New Roman"/>
          <w:sz w:val="24"/>
          <w:szCs w:val="24"/>
        </w:rPr>
        <w:t>.0</w:t>
      </w:r>
      <w:r>
        <w:rPr>
          <w:rFonts w:ascii="Times New Roman" w:hAnsi="Times New Roman" w:cs="Times New Roman"/>
          <w:sz w:val="24"/>
          <w:szCs w:val="24"/>
        </w:rPr>
        <w:t>7</w:t>
      </w:r>
      <w:r w:rsidR="00B22F61" w:rsidRPr="006A1B4B">
        <w:rPr>
          <w:rFonts w:ascii="Times New Roman" w:hAnsi="Times New Roman" w:cs="Times New Roman"/>
          <w:sz w:val="24"/>
          <w:szCs w:val="24"/>
        </w:rPr>
        <w:t>.2019</w:t>
      </w:r>
      <w:r w:rsidR="006370E6" w:rsidRPr="006A1B4B">
        <w:rPr>
          <w:rFonts w:ascii="Times New Roman" w:hAnsi="Times New Roman" w:cs="Times New Roman"/>
          <w:sz w:val="24"/>
          <w:szCs w:val="24"/>
        </w:rPr>
        <w:t xml:space="preserve">                                                                   </w:t>
      </w:r>
      <w:r w:rsidR="00972E2F">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           </w:t>
      </w:r>
      <w:r w:rsidR="00702AE1" w:rsidRPr="006A1B4B">
        <w:rPr>
          <w:rFonts w:ascii="Times New Roman" w:hAnsi="Times New Roman" w:cs="Times New Roman"/>
          <w:sz w:val="24"/>
          <w:szCs w:val="24"/>
        </w:rPr>
        <w:t xml:space="preserve">        </w:t>
      </w:r>
      <w:r w:rsidR="00B22F61" w:rsidRPr="006A1B4B">
        <w:rPr>
          <w:rFonts w:ascii="Times New Roman" w:hAnsi="Times New Roman" w:cs="Times New Roman"/>
          <w:sz w:val="24"/>
          <w:szCs w:val="24"/>
        </w:rPr>
        <w:t>№</w:t>
      </w:r>
      <w:r w:rsidR="006A1B4B" w:rsidRPr="006A1B4B">
        <w:rPr>
          <w:rFonts w:ascii="Times New Roman" w:hAnsi="Times New Roman" w:cs="Times New Roman"/>
          <w:sz w:val="24"/>
          <w:szCs w:val="24"/>
        </w:rPr>
        <w:t xml:space="preserve"> </w:t>
      </w:r>
      <w:r>
        <w:rPr>
          <w:rFonts w:ascii="Times New Roman" w:hAnsi="Times New Roman" w:cs="Times New Roman"/>
          <w:sz w:val="24"/>
          <w:szCs w:val="24"/>
        </w:rPr>
        <w:t>39</w:t>
      </w:r>
    </w:p>
    <w:p w:rsidR="006370E6" w:rsidRPr="006A1B4B" w:rsidRDefault="009C41A2" w:rsidP="006370E6">
      <w:pPr>
        <w:pStyle w:val="ConsPlusTitlePage"/>
        <w:jc w:val="center"/>
        <w:rPr>
          <w:rFonts w:ascii="Times New Roman" w:hAnsi="Times New Roman" w:cs="Times New Roman"/>
          <w:sz w:val="24"/>
          <w:szCs w:val="24"/>
        </w:rPr>
      </w:pPr>
      <w:r w:rsidRPr="006A1B4B">
        <w:rPr>
          <w:rFonts w:ascii="Times New Roman" w:hAnsi="Times New Roman" w:cs="Times New Roman"/>
          <w:sz w:val="24"/>
          <w:szCs w:val="24"/>
        </w:rPr>
        <w:t>д.</w:t>
      </w:r>
      <w:r w:rsidR="00BB44EE">
        <w:rPr>
          <w:rFonts w:ascii="Times New Roman" w:hAnsi="Times New Roman" w:cs="Times New Roman"/>
          <w:sz w:val="24"/>
          <w:szCs w:val="24"/>
        </w:rPr>
        <w:t>Бураши</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BB44EE">
        <w:rPr>
          <w:rFonts w:ascii="Times New Roman" w:hAnsi="Times New Roman" w:cs="Times New Roman"/>
          <w:sz w:val="24"/>
          <w:szCs w:val="24"/>
        </w:rPr>
        <w:t>Бурашевского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 xml:space="preserve">  2.  Признать утратившими силу:</w:t>
      </w:r>
    </w:p>
    <w:p w:rsidR="006370E6" w:rsidRPr="006A1B4B"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2.1.</w:t>
      </w:r>
      <w:r w:rsidR="006370E6" w:rsidRPr="006A1B4B">
        <w:rPr>
          <w:rFonts w:ascii="Times New Roman" w:hAnsi="Times New Roman" w:cs="Times New Roman"/>
          <w:sz w:val="24"/>
          <w:szCs w:val="24"/>
        </w:rPr>
        <w:t xml:space="preserve">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 сельского поселения от </w:t>
      </w:r>
      <w:r w:rsidRPr="006A1B4B">
        <w:rPr>
          <w:rFonts w:ascii="Times New Roman" w:hAnsi="Times New Roman" w:cs="Times New Roman"/>
          <w:sz w:val="24"/>
          <w:szCs w:val="24"/>
        </w:rPr>
        <w:t>0</w:t>
      </w:r>
      <w:r w:rsidR="00BB44EE">
        <w:rPr>
          <w:rFonts w:ascii="Times New Roman" w:hAnsi="Times New Roman" w:cs="Times New Roman"/>
          <w:sz w:val="24"/>
          <w:szCs w:val="24"/>
        </w:rPr>
        <w:t>2</w:t>
      </w:r>
      <w:r w:rsidRPr="006A1B4B">
        <w:rPr>
          <w:rFonts w:ascii="Times New Roman" w:hAnsi="Times New Roman" w:cs="Times New Roman"/>
          <w:sz w:val="24"/>
          <w:szCs w:val="24"/>
        </w:rPr>
        <w:t>.0</w:t>
      </w:r>
      <w:r w:rsidR="00BB44EE">
        <w:rPr>
          <w:rFonts w:ascii="Times New Roman" w:hAnsi="Times New Roman" w:cs="Times New Roman"/>
          <w:sz w:val="24"/>
          <w:szCs w:val="24"/>
        </w:rPr>
        <w:t>4</w:t>
      </w:r>
      <w:r w:rsidRPr="006A1B4B">
        <w:rPr>
          <w:rFonts w:ascii="Times New Roman" w:hAnsi="Times New Roman" w:cs="Times New Roman"/>
          <w:sz w:val="24"/>
          <w:szCs w:val="24"/>
        </w:rPr>
        <w:t>.2014</w:t>
      </w:r>
      <w:r w:rsidR="006370E6" w:rsidRPr="006A1B4B">
        <w:rPr>
          <w:rFonts w:ascii="Times New Roman" w:hAnsi="Times New Roman" w:cs="Times New Roman"/>
          <w:sz w:val="24"/>
          <w:szCs w:val="24"/>
        </w:rPr>
        <w:t xml:space="preserve"> </w:t>
      </w:r>
      <w:r w:rsidR="00BB44EE">
        <w:rPr>
          <w:rFonts w:ascii="Times New Roman" w:hAnsi="Times New Roman" w:cs="Times New Roman"/>
          <w:sz w:val="24"/>
          <w:szCs w:val="24"/>
        </w:rPr>
        <w:t xml:space="preserve">№ 18 </w:t>
      </w:r>
      <w:r w:rsidR="006370E6" w:rsidRPr="006A1B4B">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1B2A16" w:rsidRPr="006A1B4B" w:rsidRDefault="001B2A1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2.2</w:t>
      </w:r>
      <w:r w:rsidR="00576ED8">
        <w:rPr>
          <w:rFonts w:ascii="Times New Roman" w:hAnsi="Times New Roman" w:cs="Times New Roman"/>
          <w:sz w:val="24"/>
          <w:szCs w:val="24"/>
        </w:rPr>
        <w:t>.</w:t>
      </w:r>
      <w:r w:rsidRPr="006A1B4B">
        <w:rPr>
          <w:rFonts w:ascii="Times New Roman" w:hAnsi="Times New Roman" w:cs="Times New Roman"/>
          <w:sz w:val="24"/>
          <w:szCs w:val="24"/>
        </w:rPr>
        <w:t xml:space="preserve"> 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Pr="006A1B4B">
        <w:rPr>
          <w:rFonts w:ascii="Times New Roman" w:hAnsi="Times New Roman" w:cs="Times New Roman"/>
          <w:sz w:val="24"/>
          <w:szCs w:val="24"/>
        </w:rPr>
        <w:t xml:space="preserve"> сельского поселения от </w:t>
      </w:r>
      <w:r w:rsidR="00BB44EE">
        <w:rPr>
          <w:rFonts w:ascii="Times New Roman" w:hAnsi="Times New Roman" w:cs="Times New Roman"/>
          <w:sz w:val="24"/>
          <w:szCs w:val="24"/>
        </w:rPr>
        <w:t>12</w:t>
      </w:r>
      <w:r w:rsidRPr="006A1B4B">
        <w:rPr>
          <w:rFonts w:ascii="Times New Roman" w:hAnsi="Times New Roman" w:cs="Times New Roman"/>
          <w:sz w:val="24"/>
          <w:szCs w:val="24"/>
        </w:rPr>
        <w:t>.</w:t>
      </w:r>
      <w:r w:rsidR="00BB44EE">
        <w:rPr>
          <w:rFonts w:ascii="Times New Roman" w:hAnsi="Times New Roman" w:cs="Times New Roman"/>
          <w:sz w:val="24"/>
          <w:szCs w:val="24"/>
        </w:rPr>
        <w:t>05</w:t>
      </w:r>
      <w:r w:rsidRPr="006A1B4B">
        <w:rPr>
          <w:rFonts w:ascii="Times New Roman" w:hAnsi="Times New Roman" w:cs="Times New Roman"/>
          <w:sz w:val="24"/>
          <w:szCs w:val="24"/>
        </w:rPr>
        <w:t>.201</w:t>
      </w:r>
      <w:r w:rsidR="00BB44EE">
        <w:rPr>
          <w:rFonts w:ascii="Times New Roman" w:hAnsi="Times New Roman" w:cs="Times New Roman"/>
          <w:sz w:val="24"/>
          <w:szCs w:val="24"/>
        </w:rPr>
        <w:t>6</w:t>
      </w:r>
      <w:r w:rsidRPr="006A1B4B">
        <w:rPr>
          <w:rFonts w:ascii="Times New Roman" w:hAnsi="Times New Roman" w:cs="Times New Roman"/>
          <w:sz w:val="24"/>
          <w:szCs w:val="24"/>
        </w:rPr>
        <w:t xml:space="preserve"> № </w:t>
      </w:r>
      <w:r w:rsidR="00BB44EE">
        <w:rPr>
          <w:rFonts w:ascii="Times New Roman" w:hAnsi="Times New Roman" w:cs="Times New Roman"/>
          <w:sz w:val="24"/>
          <w:szCs w:val="24"/>
        </w:rPr>
        <w:t>17</w:t>
      </w:r>
      <w:r w:rsidRPr="006A1B4B">
        <w:rPr>
          <w:rFonts w:ascii="Times New Roman" w:hAnsi="Times New Roman" w:cs="Times New Roman"/>
          <w:sz w:val="24"/>
          <w:szCs w:val="24"/>
        </w:rPr>
        <w:t xml:space="preserve"> О внесении изменений в </w:t>
      </w:r>
      <w:r w:rsidR="00576ED8">
        <w:rPr>
          <w:rFonts w:ascii="Times New Roman" w:hAnsi="Times New Roman" w:cs="Times New Roman"/>
          <w:sz w:val="24"/>
          <w:szCs w:val="24"/>
        </w:rPr>
        <w:t>административный регламент</w:t>
      </w:r>
      <w:r w:rsidR="00576ED8" w:rsidRPr="006A1B4B">
        <w:rPr>
          <w:rFonts w:ascii="Times New Roman" w:hAnsi="Times New Roman" w:cs="Times New Roman"/>
          <w:sz w:val="24"/>
          <w:szCs w:val="24"/>
        </w:rPr>
        <w:t xml:space="preserve"> </w:t>
      </w:r>
      <w:r w:rsidRPr="006A1B4B">
        <w:rPr>
          <w:rFonts w:ascii="Times New Roman" w:hAnsi="Times New Roman" w:cs="Times New Roman"/>
          <w:sz w:val="24"/>
          <w:szCs w:val="24"/>
        </w:rPr>
        <w:t xml:space="preserve"> от 0</w:t>
      </w:r>
      <w:r w:rsidR="00BB44EE">
        <w:rPr>
          <w:rFonts w:ascii="Times New Roman" w:hAnsi="Times New Roman" w:cs="Times New Roman"/>
          <w:sz w:val="24"/>
          <w:szCs w:val="24"/>
        </w:rPr>
        <w:t>2</w:t>
      </w:r>
      <w:r w:rsidRPr="006A1B4B">
        <w:rPr>
          <w:rFonts w:ascii="Times New Roman" w:hAnsi="Times New Roman" w:cs="Times New Roman"/>
          <w:sz w:val="24"/>
          <w:szCs w:val="24"/>
        </w:rPr>
        <w:t>.0</w:t>
      </w:r>
      <w:r w:rsidR="00BB44EE">
        <w:rPr>
          <w:rFonts w:ascii="Times New Roman" w:hAnsi="Times New Roman" w:cs="Times New Roman"/>
          <w:sz w:val="24"/>
          <w:szCs w:val="24"/>
        </w:rPr>
        <w:t>4</w:t>
      </w:r>
      <w:r w:rsidRPr="006A1B4B">
        <w:rPr>
          <w:rFonts w:ascii="Times New Roman" w:hAnsi="Times New Roman" w:cs="Times New Roman"/>
          <w:sz w:val="24"/>
          <w:szCs w:val="24"/>
        </w:rPr>
        <w:t>.2014 № 1</w:t>
      </w:r>
      <w:r w:rsidR="00BB44EE">
        <w:rPr>
          <w:rFonts w:ascii="Times New Roman" w:hAnsi="Times New Roman" w:cs="Times New Roman"/>
          <w:sz w:val="24"/>
          <w:szCs w:val="24"/>
        </w:rPr>
        <w:t>8</w:t>
      </w:r>
      <w:r w:rsidR="00576ED8" w:rsidRPr="00576ED8">
        <w:rPr>
          <w:rFonts w:ascii="Times New Roman" w:hAnsi="Times New Roman" w:cs="Times New Roman"/>
          <w:sz w:val="24"/>
          <w:szCs w:val="24"/>
        </w:rPr>
        <w:t xml:space="preserve"> </w:t>
      </w:r>
      <w:r w:rsidR="00576ED8">
        <w:rPr>
          <w:rFonts w:ascii="Times New Roman" w:hAnsi="Times New Roman" w:cs="Times New Roman"/>
          <w:sz w:val="24"/>
          <w:szCs w:val="24"/>
        </w:rPr>
        <w:t xml:space="preserve">по предоставлению муниципальной услуги </w:t>
      </w:r>
      <w:r w:rsidRPr="006A1B4B">
        <w:rPr>
          <w:rFonts w:ascii="Times New Roman" w:hAnsi="Times New Roman" w:cs="Times New Roman"/>
          <w:sz w:val="24"/>
          <w:szCs w:val="24"/>
        </w:rPr>
        <w:t>«Согласование переустройства и (или) перепланировки жилого помещения на территории  муниципального образования»».</w:t>
      </w:r>
    </w:p>
    <w:p w:rsidR="00B22239" w:rsidRPr="006A1B4B" w:rsidRDefault="001B2A1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576ED8">
        <w:rPr>
          <w:rFonts w:ascii="Times New Roman" w:hAnsi="Times New Roman" w:cs="Times New Roman"/>
          <w:sz w:val="24"/>
          <w:szCs w:val="24"/>
        </w:rPr>
        <w:t xml:space="preserve">       </w:t>
      </w:r>
      <w:r w:rsidRPr="006A1B4B">
        <w:rPr>
          <w:rFonts w:ascii="Times New Roman" w:hAnsi="Times New Roman" w:cs="Times New Roman"/>
          <w:sz w:val="24"/>
          <w:szCs w:val="24"/>
        </w:rPr>
        <w:t>2.3</w:t>
      </w:r>
      <w:r w:rsidR="00B22239" w:rsidRPr="006A1B4B">
        <w:rPr>
          <w:rFonts w:ascii="Times New Roman" w:hAnsi="Times New Roman" w:cs="Times New Roman"/>
          <w:sz w:val="24"/>
          <w:szCs w:val="24"/>
        </w:rPr>
        <w:t xml:space="preserve">.Постановление администрации </w:t>
      </w:r>
      <w:r w:rsidR="00BB44EE">
        <w:rPr>
          <w:rFonts w:ascii="Times New Roman" w:hAnsi="Times New Roman" w:cs="Times New Roman"/>
          <w:sz w:val="24"/>
          <w:szCs w:val="24"/>
        </w:rPr>
        <w:t>Бурашевского</w:t>
      </w:r>
      <w:r w:rsidR="00BB44EE"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 xml:space="preserve"> сельского поселения  от </w:t>
      </w:r>
      <w:r w:rsidR="00BB44EE">
        <w:rPr>
          <w:rFonts w:ascii="Times New Roman" w:hAnsi="Times New Roman" w:cs="Times New Roman"/>
          <w:sz w:val="24"/>
          <w:szCs w:val="24"/>
        </w:rPr>
        <w:t>21</w:t>
      </w:r>
      <w:r w:rsidR="00B22239" w:rsidRPr="006A1B4B">
        <w:rPr>
          <w:rFonts w:ascii="Times New Roman" w:hAnsi="Times New Roman" w:cs="Times New Roman"/>
          <w:sz w:val="24"/>
          <w:szCs w:val="24"/>
        </w:rPr>
        <w:t>.0</w:t>
      </w:r>
      <w:r w:rsidR="00BB44EE">
        <w:rPr>
          <w:rFonts w:ascii="Times New Roman" w:hAnsi="Times New Roman" w:cs="Times New Roman"/>
          <w:sz w:val="24"/>
          <w:szCs w:val="24"/>
        </w:rPr>
        <w:t>5</w:t>
      </w:r>
      <w:r w:rsidR="00B22239" w:rsidRPr="006A1B4B">
        <w:rPr>
          <w:rFonts w:ascii="Times New Roman" w:hAnsi="Times New Roman" w:cs="Times New Roman"/>
          <w:sz w:val="24"/>
          <w:szCs w:val="24"/>
        </w:rPr>
        <w:t xml:space="preserve">.2018 </w:t>
      </w:r>
      <w:r w:rsidR="00BB44EE">
        <w:rPr>
          <w:rFonts w:ascii="Times New Roman" w:hAnsi="Times New Roman" w:cs="Times New Roman"/>
          <w:sz w:val="24"/>
          <w:szCs w:val="24"/>
        </w:rPr>
        <w:t xml:space="preserve">№ 24 </w:t>
      </w:r>
      <w:r w:rsidR="00B22239" w:rsidRPr="006A1B4B">
        <w:rPr>
          <w:rFonts w:ascii="Times New Roman" w:hAnsi="Times New Roman" w:cs="Times New Roman"/>
          <w:sz w:val="24"/>
          <w:szCs w:val="24"/>
        </w:rPr>
        <w:t xml:space="preserve">О внесении изменений в </w:t>
      </w:r>
      <w:r w:rsidR="00576ED8">
        <w:rPr>
          <w:rFonts w:ascii="Times New Roman" w:hAnsi="Times New Roman" w:cs="Times New Roman"/>
          <w:sz w:val="24"/>
          <w:szCs w:val="24"/>
        </w:rPr>
        <w:t>постановление администрации</w:t>
      </w:r>
      <w:r w:rsidR="00B22239" w:rsidRPr="006A1B4B">
        <w:rPr>
          <w:rFonts w:ascii="Times New Roman" w:hAnsi="Times New Roman" w:cs="Times New Roman"/>
          <w:sz w:val="24"/>
          <w:szCs w:val="24"/>
        </w:rPr>
        <w:t xml:space="preserve"> от 0</w:t>
      </w:r>
      <w:r w:rsidR="00BB44EE">
        <w:rPr>
          <w:rFonts w:ascii="Times New Roman" w:hAnsi="Times New Roman" w:cs="Times New Roman"/>
          <w:sz w:val="24"/>
          <w:szCs w:val="24"/>
        </w:rPr>
        <w:t>2</w:t>
      </w:r>
      <w:r w:rsidR="00B22239" w:rsidRPr="006A1B4B">
        <w:rPr>
          <w:rFonts w:ascii="Times New Roman" w:hAnsi="Times New Roman" w:cs="Times New Roman"/>
          <w:sz w:val="24"/>
          <w:szCs w:val="24"/>
        </w:rPr>
        <w:t>.0</w:t>
      </w:r>
      <w:r w:rsidR="00BB44EE">
        <w:rPr>
          <w:rFonts w:ascii="Times New Roman" w:hAnsi="Times New Roman" w:cs="Times New Roman"/>
          <w:sz w:val="24"/>
          <w:szCs w:val="24"/>
        </w:rPr>
        <w:t>4</w:t>
      </w:r>
      <w:r w:rsidR="00B22239" w:rsidRPr="006A1B4B">
        <w:rPr>
          <w:rFonts w:ascii="Times New Roman" w:hAnsi="Times New Roman" w:cs="Times New Roman"/>
          <w:sz w:val="24"/>
          <w:szCs w:val="24"/>
        </w:rPr>
        <w:t>.2014 № 1</w:t>
      </w:r>
      <w:r w:rsidR="00BB44EE">
        <w:rPr>
          <w:rFonts w:ascii="Times New Roman" w:hAnsi="Times New Roman" w:cs="Times New Roman"/>
          <w:sz w:val="24"/>
          <w:szCs w:val="24"/>
        </w:rPr>
        <w:t>8 по предоставлению муниципальной услуги</w:t>
      </w:r>
      <w:r w:rsidR="00B22239" w:rsidRPr="006A1B4B">
        <w:rPr>
          <w:rFonts w:ascii="Times New Roman" w:hAnsi="Times New Roman" w:cs="Times New Roman"/>
          <w:sz w:val="24"/>
          <w:szCs w:val="24"/>
        </w:rPr>
        <w:t xml:space="preserve"> «Согласование переустройства и (или) перепланировки жилого помещения на территории  муниципального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w:t>
      </w:r>
      <w:r w:rsidR="00576ED8">
        <w:rPr>
          <w:color w:val="000000"/>
        </w:rPr>
        <w:t>Обнародовать н</w:t>
      </w:r>
      <w:r w:rsidRPr="006A1B4B">
        <w:rPr>
          <w:color w:val="000000"/>
        </w:rPr>
        <w:t xml:space="preserve">астоящее </w:t>
      </w:r>
      <w:r w:rsidR="00576ED8">
        <w:rPr>
          <w:color w:val="000000"/>
        </w:rPr>
        <w:t>п</w:t>
      </w:r>
      <w:r w:rsidRPr="006A1B4B">
        <w:rPr>
          <w:color w:val="000000"/>
        </w:rPr>
        <w:t>остановление</w:t>
      </w:r>
      <w:r w:rsidR="00576ED8">
        <w:rPr>
          <w:color w:val="000000"/>
        </w:rPr>
        <w:t xml:space="preserve"> на информационном стенде </w:t>
      </w:r>
      <w:r w:rsidRPr="006A1B4B">
        <w:rPr>
          <w:color w:val="000000"/>
        </w:rPr>
        <w:t xml:space="preserve"> и разместить на о</w:t>
      </w:r>
      <w:r w:rsidRPr="006A1B4B">
        <w:t xml:space="preserve">фициальном сайте </w:t>
      </w:r>
      <w:r w:rsidR="00576ED8">
        <w:t>муниципального образования «Бурашев</w:t>
      </w:r>
      <w:r w:rsidR="00B22239" w:rsidRPr="006A1B4B">
        <w:t>ско</w:t>
      </w:r>
      <w:r w:rsidR="00576ED8">
        <w:t>е</w:t>
      </w:r>
      <w:r w:rsidRPr="006A1B4B">
        <w:t xml:space="preserve"> сельско</w:t>
      </w:r>
      <w:r w:rsidR="00576ED8">
        <w:t>е</w:t>
      </w:r>
      <w:r w:rsidRPr="006A1B4B">
        <w:t xml:space="preserve"> поселени</w:t>
      </w:r>
      <w:r w:rsidR="00576ED8">
        <w:t>е»</w:t>
      </w:r>
      <w:r w:rsidRPr="006A1B4B">
        <w:t>.</w:t>
      </w:r>
    </w:p>
    <w:p w:rsidR="006370E6" w:rsidRPr="006A1B4B" w:rsidRDefault="00576ED8" w:rsidP="006A1B4B">
      <w:pPr>
        <w:ind w:firstLine="567"/>
        <w:jc w:val="both"/>
      </w:pPr>
      <w:r>
        <w:t xml:space="preserve"> </w:t>
      </w:r>
      <w:r w:rsidR="00B22239" w:rsidRPr="006A1B4B">
        <w:t xml:space="preserve"> </w:t>
      </w:r>
      <w:r w:rsidR="006370E6" w:rsidRPr="006A1B4B">
        <w:t xml:space="preserve">4. Настоящее </w:t>
      </w:r>
      <w:r>
        <w:t>п</w:t>
      </w:r>
      <w:r w:rsidR="006370E6" w:rsidRPr="006A1B4B">
        <w:t xml:space="preserve">остановление вступает в силу в соответствии с действующим законодательством. </w:t>
      </w:r>
    </w:p>
    <w:p w:rsidR="00576ED8" w:rsidRPr="00F778F6" w:rsidRDefault="00576ED8" w:rsidP="00576ED8">
      <w:pPr>
        <w:jc w:val="both"/>
      </w:pPr>
      <w:r>
        <w:t xml:space="preserve">            </w:t>
      </w:r>
      <w:r w:rsidRPr="00F778F6">
        <w:t>5. Контроль за выполнением настоящего постановления оставляю за собой</w:t>
      </w:r>
      <w:r>
        <w:t>.</w:t>
      </w:r>
    </w:p>
    <w:p w:rsidR="00576ED8" w:rsidRPr="00F778F6" w:rsidRDefault="00576ED8" w:rsidP="00576ED8"/>
    <w:p w:rsidR="006A1B4B" w:rsidRDefault="006A1B4B" w:rsidP="006370E6">
      <w:pPr>
        <w:pStyle w:val="ConsPlusTitlePage"/>
        <w:jc w:val="both"/>
        <w:rPr>
          <w:rFonts w:ascii="Times New Roman" w:hAnsi="Times New Roman" w:cs="Times New Roman"/>
          <w:sz w:val="24"/>
          <w:szCs w:val="24"/>
        </w:rPr>
      </w:pPr>
    </w:p>
    <w:p w:rsidR="006370E6" w:rsidRPr="006A1B4B" w:rsidRDefault="00576ED8" w:rsidP="006370E6">
      <w:pPr>
        <w:pStyle w:val="ConsPlusTitlePage"/>
        <w:jc w:val="both"/>
        <w:rPr>
          <w:rFonts w:ascii="Times New Roman" w:hAnsi="Times New Roman" w:cs="Times New Roman"/>
          <w:sz w:val="24"/>
          <w:szCs w:val="24"/>
        </w:rPr>
      </w:pPr>
      <w:r>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Глава </w:t>
      </w:r>
      <w:r>
        <w:rPr>
          <w:rFonts w:ascii="Times New Roman" w:hAnsi="Times New Roman" w:cs="Times New Roman"/>
          <w:sz w:val="24"/>
          <w:szCs w:val="24"/>
        </w:rPr>
        <w:t>Бурашев</w:t>
      </w:r>
      <w:r w:rsidR="00B22239" w:rsidRPr="006A1B4B">
        <w:rPr>
          <w:rFonts w:ascii="Times New Roman" w:hAnsi="Times New Roman" w:cs="Times New Roman"/>
          <w:sz w:val="24"/>
          <w:szCs w:val="24"/>
        </w:rPr>
        <w:t>ского</w:t>
      </w:r>
      <w:r w:rsidR="006370E6" w:rsidRPr="006A1B4B">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В.</w:t>
      </w:r>
      <w:r>
        <w:rPr>
          <w:rFonts w:ascii="Times New Roman" w:hAnsi="Times New Roman" w:cs="Times New Roman"/>
          <w:sz w:val="24"/>
          <w:szCs w:val="24"/>
        </w:rPr>
        <w:t>П</w:t>
      </w:r>
      <w:r w:rsidR="00B22239" w:rsidRPr="006A1B4B">
        <w:rPr>
          <w:rFonts w:ascii="Times New Roman" w:hAnsi="Times New Roman" w:cs="Times New Roman"/>
          <w:sz w:val="24"/>
          <w:szCs w:val="24"/>
        </w:rPr>
        <w:t>.</w:t>
      </w:r>
      <w:r>
        <w:rPr>
          <w:rFonts w:ascii="Times New Roman" w:hAnsi="Times New Roman" w:cs="Times New Roman"/>
          <w:sz w:val="24"/>
          <w:szCs w:val="24"/>
        </w:rPr>
        <w:t>Ожегов</w:t>
      </w: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576ED8" w:rsidRDefault="00576ED8" w:rsidP="0072792F">
      <w:pPr>
        <w:suppressAutoHyphens/>
        <w:autoSpaceDE/>
        <w:adjustRightInd/>
        <w:ind w:firstLine="5398"/>
        <w:jc w:val="right"/>
        <w:textAlignment w:val="baseline"/>
        <w:rPr>
          <w:rFonts w:eastAsia="SimSun"/>
          <w:kern w:val="3"/>
          <w:lang w:eastAsia="zh-CN" w:bidi="hi-IN"/>
        </w:rPr>
      </w:pPr>
    </w:p>
    <w:p w:rsidR="00390A61"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УТВЕРЖДЕН</w:t>
      </w:r>
    </w:p>
    <w:p w:rsidR="00C36AD3"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576ED8">
        <w:rPr>
          <w:rFonts w:eastAsia="SimSun"/>
          <w:kern w:val="3"/>
          <w:lang w:eastAsia="zh-CN" w:bidi="hi-IN"/>
        </w:rPr>
        <w:t>Бурашевского</w:t>
      </w:r>
      <w:r w:rsidR="0072792F" w:rsidRPr="006A1B4B">
        <w:rPr>
          <w:rFonts w:eastAsia="SimSun"/>
          <w:kern w:val="3"/>
          <w:lang w:eastAsia="zh-CN" w:bidi="hi-IN"/>
        </w:rPr>
        <w:t xml:space="preserve"> сельского поселения</w:t>
      </w:r>
    </w:p>
    <w:p w:rsidR="00390A61" w:rsidRPr="006A1B4B" w:rsidRDefault="006A1B4B" w:rsidP="00390A61">
      <w:pPr>
        <w:suppressAutoHyphens/>
        <w:autoSpaceDE/>
        <w:adjustRightInd/>
        <w:ind w:firstLine="5398"/>
        <w:jc w:val="both"/>
        <w:textAlignment w:val="baseline"/>
        <w:rPr>
          <w:rFonts w:eastAsia="SimSun"/>
          <w:kern w:val="3"/>
          <w:lang w:eastAsia="zh-CN" w:bidi="hi-IN"/>
        </w:rPr>
      </w:pPr>
      <w:r>
        <w:rPr>
          <w:rFonts w:eastAsia="SimSun"/>
          <w:kern w:val="3"/>
          <w:lang w:eastAsia="zh-CN" w:bidi="hi-IN"/>
        </w:rPr>
        <w:t xml:space="preserve">         </w:t>
      </w:r>
      <w:r w:rsidR="00804E54" w:rsidRPr="006A1B4B">
        <w:rPr>
          <w:rFonts w:eastAsia="SimSun"/>
          <w:kern w:val="3"/>
          <w:lang w:eastAsia="zh-CN" w:bidi="hi-IN"/>
        </w:rPr>
        <w:t xml:space="preserve">от </w:t>
      </w:r>
      <w:r w:rsidR="00761ECF">
        <w:rPr>
          <w:rFonts w:eastAsia="SimSun"/>
          <w:kern w:val="3"/>
          <w:lang w:eastAsia="zh-CN" w:bidi="hi-IN"/>
        </w:rPr>
        <w:t>22</w:t>
      </w:r>
      <w:r w:rsidRPr="006A1B4B">
        <w:rPr>
          <w:rFonts w:eastAsia="SimSun"/>
          <w:kern w:val="3"/>
          <w:lang w:eastAsia="zh-CN" w:bidi="hi-IN"/>
        </w:rPr>
        <w:t>.0</w:t>
      </w:r>
      <w:r w:rsidR="00761ECF">
        <w:rPr>
          <w:rFonts w:eastAsia="SimSun"/>
          <w:kern w:val="3"/>
          <w:lang w:eastAsia="zh-CN" w:bidi="hi-IN"/>
        </w:rPr>
        <w:t>7</w:t>
      </w:r>
      <w:r w:rsidRPr="006A1B4B">
        <w:rPr>
          <w:rFonts w:eastAsia="SimSun"/>
          <w:kern w:val="3"/>
          <w:lang w:eastAsia="zh-CN" w:bidi="hi-IN"/>
        </w:rPr>
        <w:t xml:space="preserve">.2019 № </w:t>
      </w:r>
      <w:r w:rsidR="00761ECF">
        <w:rPr>
          <w:rFonts w:eastAsia="SimSun"/>
          <w:kern w:val="3"/>
          <w:lang w:eastAsia="zh-CN" w:bidi="hi-IN"/>
        </w:rPr>
        <w:t>39</w:t>
      </w:r>
    </w:p>
    <w:p w:rsidR="00390A61" w:rsidRPr="006A1B4B" w:rsidRDefault="00390A61" w:rsidP="00390A61">
      <w:pPr>
        <w:tabs>
          <w:tab w:val="left" w:pos="-3420"/>
        </w:tabs>
        <w:autoSpaceDE/>
        <w:autoSpaceDN/>
        <w:ind w:left="6804"/>
        <w:jc w:val="both"/>
        <w:textAlignment w:val="baseline"/>
      </w:pPr>
    </w:p>
    <w:p w:rsidR="00390A61" w:rsidRPr="006A1B4B" w:rsidRDefault="00390A61" w:rsidP="00390A61">
      <w:pPr>
        <w:tabs>
          <w:tab w:val="left" w:pos="-3420"/>
        </w:tabs>
        <w:autoSpaceDE/>
        <w:autoSpaceDN/>
        <w:jc w:val="center"/>
        <w:textAlignment w:val="baseline"/>
        <w:rPr>
          <w:b/>
        </w:rPr>
      </w:pPr>
      <w:r w:rsidRPr="006A1B4B">
        <w:rPr>
          <w:b/>
        </w:rPr>
        <w:t>АДМИНИСТРАТИВНЫЙ РЕГЛАМЕНТ</w:t>
      </w:r>
    </w:p>
    <w:p w:rsidR="00390A61" w:rsidRPr="006A1B4B" w:rsidRDefault="00390A61" w:rsidP="00390A61">
      <w:pPr>
        <w:tabs>
          <w:tab w:val="left" w:pos="-3420"/>
        </w:tabs>
        <w:autoSpaceDE/>
        <w:autoSpaceDN/>
        <w:jc w:val="center"/>
        <w:textAlignment w:val="baseline"/>
        <w:rPr>
          <w:b/>
        </w:rPr>
      </w:pPr>
      <w:r w:rsidRPr="006A1B4B">
        <w:rPr>
          <w:b/>
        </w:rPr>
        <w:t xml:space="preserve">предоставления муниципальной услуги </w:t>
      </w:r>
    </w:p>
    <w:p w:rsidR="00390A61" w:rsidRPr="006A1B4B" w:rsidRDefault="00390A61" w:rsidP="00390A61">
      <w:pPr>
        <w:tabs>
          <w:tab w:val="left" w:pos="-3420"/>
        </w:tabs>
        <w:autoSpaceDE/>
        <w:autoSpaceDN/>
        <w:jc w:val="center"/>
        <w:textAlignment w:val="baseline"/>
        <w:rPr>
          <w:b/>
        </w:rPr>
      </w:pPr>
      <w:r w:rsidRPr="006A1B4B">
        <w:rPr>
          <w:b/>
        </w:rPr>
        <w:t xml:space="preserve">«Согласование переустройства и (или) перепланировки </w:t>
      </w:r>
      <w:r w:rsidR="00AA4B1C" w:rsidRPr="006A1B4B">
        <w:rPr>
          <w:b/>
        </w:rPr>
        <w:t>помещений в многоквартирном доме</w:t>
      </w:r>
      <w:r w:rsidRPr="006A1B4B">
        <w:rPr>
          <w:b/>
        </w:rPr>
        <w:t xml:space="preserve"> на территории муниципального образования </w:t>
      </w:r>
    </w:p>
    <w:p w:rsidR="00390A61" w:rsidRPr="006A1B4B" w:rsidRDefault="00390A61" w:rsidP="00390A61">
      <w:pPr>
        <w:tabs>
          <w:tab w:val="left" w:pos="-3420"/>
        </w:tabs>
        <w:autoSpaceDE/>
        <w:autoSpaceDN/>
        <w:jc w:val="both"/>
        <w:textAlignment w:val="baseline"/>
        <w:rPr>
          <w:b/>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857A11">
      <w:pPr>
        <w:tabs>
          <w:tab w:val="left" w:pos="-3420"/>
        </w:tabs>
        <w:autoSpaceDE/>
        <w:autoSpaceDN/>
        <w:ind w:firstLine="709"/>
        <w:jc w:val="both"/>
        <w:textAlignment w:val="baseline"/>
        <w:rPr>
          <w:bCs/>
        </w:rPr>
      </w:pPr>
      <w:r w:rsidRPr="00857A11">
        <w:rPr>
          <w:b/>
        </w:rPr>
        <w:t>1.1</w:t>
      </w:r>
      <w:r w:rsidRPr="006A1B4B">
        <w:t xml:space="preserve">. </w:t>
      </w:r>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72792F" w:rsidRPr="006A1B4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57A11">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857A11">
      <w:pPr>
        <w:suppressAutoHyphens/>
        <w:ind w:firstLine="709"/>
        <w:jc w:val="both"/>
        <w:textAlignment w:val="baseline"/>
        <w:rPr>
          <w:b/>
        </w:rPr>
      </w:pPr>
      <w:r w:rsidRPr="006A1B4B">
        <w:rPr>
          <w:b/>
        </w:rPr>
        <w:t>1.2.</w:t>
      </w:r>
      <w:r w:rsidR="0072792F" w:rsidRPr="006A1B4B">
        <w:rPr>
          <w:b/>
        </w:rPr>
        <w:t>Круг заявителей</w:t>
      </w:r>
    </w:p>
    <w:p w:rsidR="00390A61" w:rsidRPr="006A1B4B" w:rsidRDefault="00864D51" w:rsidP="00857A11">
      <w:pPr>
        <w:suppressAutoHyphens/>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857A11">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380FA3">
        <w:rPr>
          <w:lang w:eastAsia="en-US"/>
        </w:rPr>
        <w:t>Бурашевского</w:t>
      </w:r>
      <w:r w:rsidR="0072792F" w:rsidRPr="006A1B4B">
        <w:rPr>
          <w:lang w:eastAsia="en-US"/>
        </w:rPr>
        <w:t xml:space="preserve"> сельского поселения</w:t>
      </w:r>
      <w:r w:rsidR="00051C24"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857A11" w:rsidP="00857A11">
      <w:pPr>
        <w:widowControl/>
        <w:ind w:firstLine="709"/>
        <w:jc w:val="both"/>
        <w:outlineLvl w:val="3"/>
        <w:rPr>
          <w:lang w:eastAsia="en-US"/>
        </w:rPr>
      </w:pPr>
      <w:r>
        <w:rPr>
          <w:lang w:eastAsia="en-US"/>
        </w:rPr>
        <w:lastRenderedPageBreak/>
        <w:t xml:space="preserve">   </w:t>
      </w:r>
      <w:r w:rsidR="00051C24"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857A11" w:rsidP="00857A11">
      <w:pPr>
        <w:widowControl/>
        <w:ind w:firstLine="709"/>
        <w:jc w:val="both"/>
        <w:outlineLvl w:val="3"/>
        <w:rPr>
          <w:lang w:eastAsia="en-US"/>
        </w:rPr>
      </w:pPr>
      <w:r>
        <w:rPr>
          <w:lang w:eastAsia="en-US"/>
        </w:rPr>
        <w:t xml:space="preserve">   </w:t>
      </w:r>
      <w:r w:rsidR="00051C24"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857A11">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857A11">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380FA3">
        <w:rPr>
          <w:lang w:eastAsia="en-US"/>
        </w:rPr>
        <w:t>Бурашевского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857A11">
      <w:pPr>
        <w:widowControl/>
        <w:ind w:firstLine="709"/>
        <w:jc w:val="both"/>
        <w:outlineLvl w:val="3"/>
        <w:rPr>
          <w:lang w:eastAsia="en-US"/>
        </w:rPr>
      </w:pPr>
      <w:r w:rsidRPr="006A1B4B">
        <w:rPr>
          <w:lang w:eastAsia="en-US"/>
        </w:rPr>
        <w:t xml:space="preserve">на официальном сайте администрации </w:t>
      </w:r>
      <w:r w:rsidR="00380FA3">
        <w:rPr>
          <w:lang w:eastAsia="en-US"/>
        </w:rPr>
        <w:t>Бурашевского</w:t>
      </w:r>
      <w:r w:rsidR="00380FA3" w:rsidRPr="006A1B4B">
        <w:rPr>
          <w:lang w:eastAsia="en-US"/>
        </w:rPr>
        <w:t xml:space="preserve"> </w:t>
      </w:r>
      <w:r w:rsidR="00074640" w:rsidRPr="006A1B4B">
        <w:rPr>
          <w:lang w:eastAsia="en-US"/>
        </w:rPr>
        <w:t>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857A11">
      <w:pPr>
        <w:widowControl/>
        <w:ind w:firstLine="709"/>
        <w:jc w:val="both"/>
        <w:outlineLvl w:val="3"/>
        <w:rPr>
          <w:lang w:eastAsia="en-US"/>
        </w:rPr>
      </w:pPr>
      <w:r w:rsidRPr="006A1B4B">
        <w:rPr>
          <w:lang w:eastAsia="en-US"/>
        </w:rPr>
        <w:t>на Региональном портале;</w:t>
      </w:r>
    </w:p>
    <w:p w:rsidR="00051C24" w:rsidRPr="006A1B4B" w:rsidRDefault="00051C24" w:rsidP="00857A11">
      <w:pPr>
        <w:widowControl/>
        <w:ind w:firstLine="709"/>
        <w:jc w:val="both"/>
        <w:outlineLvl w:val="3"/>
        <w:rPr>
          <w:lang w:eastAsia="en-US"/>
        </w:rPr>
      </w:pPr>
      <w:r w:rsidRPr="006A1B4B">
        <w:rPr>
          <w:lang w:eastAsia="en-US"/>
        </w:rPr>
        <w:t>на Едином портале;</w:t>
      </w:r>
    </w:p>
    <w:p w:rsidR="00051C24" w:rsidRPr="006A1B4B" w:rsidRDefault="00051C24" w:rsidP="00857A11">
      <w:pPr>
        <w:widowControl/>
        <w:ind w:firstLine="709"/>
        <w:jc w:val="both"/>
        <w:outlineLvl w:val="3"/>
        <w:rPr>
          <w:lang w:eastAsia="en-US"/>
        </w:rPr>
      </w:pPr>
      <w:r w:rsidRPr="006A1B4B">
        <w:rPr>
          <w:lang w:eastAsia="en-US"/>
        </w:rPr>
        <w:t xml:space="preserve">на информационных стендах в администрации </w:t>
      </w:r>
      <w:r w:rsidR="00380FA3">
        <w:rPr>
          <w:lang w:eastAsia="en-US"/>
        </w:rPr>
        <w:t>Бурашевского</w:t>
      </w:r>
      <w:r w:rsidR="00380FA3" w:rsidRPr="006A1B4B">
        <w:rPr>
          <w:lang w:eastAsia="en-US"/>
        </w:rPr>
        <w:t xml:space="preserve"> </w:t>
      </w:r>
      <w:r w:rsidR="00074640" w:rsidRPr="006A1B4B">
        <w:rPr>
          <w:lang w:eastAsia="en-US"/>
        </w:rPr>
        <w:t>сельского поселения</w:t>
      </w:r>
      <w:r w:rsidRPr="006A1B4B">
        <w:rPr>
          <w:lang w:eastAsia="en-US"/>
        </w:rPr>
        <w:t>;</w:t>
      </w:r>
    </w:p>
    <w:p w:rsidR="00051C24" w:rsidRPr="006A1B4B" w:rsidRDefault="00051C24" w:rsidP="00857A11">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857A11">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857A11">
      <w:pPr>
        <w:widowControl/>
        <w:ind w:firstLine="709"/>
        <w:jc w:val="both"/>
        <w:outlineLvl w:val="3"/>
        <w:rPr>
          <w:lang w:eastAsia="en-US"/>
        </w:rPr>
      </w:pPr>
      <w:r w:rsidRPr="006A1B4B">
        <w:rPr>
          <w:lang w:eastAsia="en-US"/>
        </w:rPr>
        <w:t>по телефону.</w:t>
      </w:r>
    </w:p>
    <w:p w:rsidR="00390A61" w:rsidRPr="006A1B4B" w:rsidRDefault="00051C24" w:rsidP="00857A11">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380FA3">
        <w:rPr>
          <w:lang w:eastAsia="en-US"/>
        </w:rPr>
        <w:t>Бурашевского</w:t>
      </w:r>
      <w:r w:rsidR="00380FA3" w:rsidRPr="006A1B4B">
        <w:t xml:space="preserve"> </w:t>
      </w:r>
      <w:r w:rsidR="0072792F" w:rsidRPr="006A1B4B">
        <w:t xml:space="preserve"> сельское поселение</w:t>
      </w:r>
      <w:r w:rsidRPr="006A1B4B">
        <w:t>.</w:t>
      </w:r>
    </w:p>
    <w:p w:rsidR="00390A61" w:rsidRPr="006A1B4B" w:rsidRDefault="00390A61" w:rsidP="00857A11">
      <w:pPr>
        <w:suppressAutoHyphens/>
        <w:autoSpaceDE/>
        <w:adjustRightInd/>
        <w:ind w:firstLine="720"/>
        <w:jc w:val="both"/>
        <w:textAlignment w:val="baseline"/>
        <w:rPr>
          <w:rFonts w:eastAsia="SimSun"/>
          <w:kern w:val="3"/>
          <w:lang w:eastAsia="zh-CN" w:bidi="hi-IN"/>
        </w:rPr>
      </w:pPr>
    </w:p>
    <w:p w:rsidR="00390A61" w:rsidRPr="006A1B4B" w:rsidRDefault="00864D51" w:rsidP="00857A11">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857A11">
      <w:pPr>
        <w:suppressAutoHyphens/>
        <w:ind w:firstLine="720"/>
        <w:textAlignment w:val="baseline"/>
        <w:outlineLvl w:val="2"/>
        <w:rPr>
          <w:rFonts w:eastAsia="SimSun"/>
          <w:b/>
          <w:kern w:val="3"/>
          <w:lang w:eastAsia="zh-CN" w:bidi="hi-IN"/>
        </w:rPr>
      </w:pPr>
    </w:p>
    <w:p w:rsidR="00BA688F" w:rsidRPr="006A1B4B" w:rsidRDefault="00051C24" w:rsidP="00857A11">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857A11">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857A11">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857A11">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380FA3">
        <w:rPr>
          <w:lang w:eastAsia="en-US"/>
        </w:rPr>
        <w:t>Бурашевского</w:t>
      </w:r>
      <w:r w:rsidR="00380FA3" w:rsidRPr="006A1B4B">
        <w:rPr>
          <w:rFonts w:eastAsia="SimSun"/>
          <w:kern w:val="3"/>
          <w:lang w:eastAsia="zh-CN" w:bidi="hi-IN"/>
        </w:rPr>
        <w:t xml:space="preserve"> </w:t>
      </w:r>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857A11">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857A11">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857A11">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857A11">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57A11">
      <w:pPr>
        <w:widowControl/>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57A11">
      <w:pPr>
        <w:widowControl/>
        <w:ind w:firstLine="720"/>
        <w:jc w:val="both"/>
      </w:pPr>
      <w:r w:rsidRPr="006A1B4B">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57A11">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57A11">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857A11">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857A11">
      <w:pPr>
        <w:widowControl/>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перепланируемое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857A11">
      <w:pPr>
        <w:widowControl/>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857A11" w:rsidP="00857A11">
      <w:pPr>
        <w:widowControl/>
        <w:ind w:firstLine="540"/>
        <w:jc w:val="both"/>
      </w:pPr>
      <w:r>
        <w:t xml:space="preserve">  </w:t>
      </w:r>
      <w:r w:rsidR="00390A61" w:rsidRPr="006A1B4B">
        <w:t>2.</w:t>
      </w:r>
      <w:r w:rsidR="006A62D2" w:rsidRPr="006A1B4B">
        <w:t>5</w:t>
      </w:r>
      <w:r w:rsidR="00390A61"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00390A61"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857A11" w:rsidP="00857A11">
      <w:pPr>
        <w:widowControl/>
        <w:autoSpaceDN/>
        <w:ind w:firstLine="540"/>
        <w:jc w:val="both"/>
        <w:textAlignment w:val="baseline"/>
      </w:pPr>
      <w:r>
        <w:t xml:space="preserve">   </w:t>
      </w:r>
      <w:r w:rsidR="00390A61" w:rsidRPr="006A1B4B">
        <w:t>2.</w:t>
      </w:r>
      <w:r w:rsidR="006A62D2" w:rsidRPr="006A1B4B">
        <w:t>5</w:t>
      </w:r>
      <w:r w:rsidR="00390A61" w:rsidRPr="006A1B4B">
        <w:t>.2. Документы, указанные в подпунктах 2.</w:t>
      </w:r>
      <w:r w:rsidR="006A62D2" w:rsidRPr="006A1B4B">
        <w:t>5</w:t>
      </w:r>
      <w:r w:rsidR="00390A61"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00390A61" w:rsidRPr="006A1B4B">
        <w:t>.1.3, 2.</w:t>
      </w:r>
      <w:r w:rsidR="006A62D2" w:rsidRPr="006A1B4B">
        <w:t>5</w:t>
      </w:r>
      <w:r w:rsidR="00390A61" w:rsidRPr="006A1B4B">
        <w:t>.1.5 пункта 2.</w:t>
      </w:r>
      <w:r w:rsidR="006A62D2" w:rsidRPr="006A1B4B">
        <w:t>5</w:t>
      </w:r>
      <w:r w:rsidR="00390A61" w:rsidRPr="006A1B4B">
        <w:t xml:space="preserve">.1 настоящего Административного регламента, заявитель должен предоставить самостоятельно. </w:t>
      </w:r>
    </w:p>
    <w:p w:rsidR="00390A61" w:rsidRPr="006A1B4B" w:rsidRDefault="00857A11" w:rsidP="00857A11">
      <w:pPr>
        <w:suppressAutoHyphens/>
        <w:ind w:firstLine="709"/>
        <w:jc w:val="both"/>
        <w:textAlignment w:val="baseline"/>
        <w:rPr>
          <w:rFonts w:eastAsia="SimSun"/>
          <w:kern w:val="3"/>
          <w:lang w:bidi="hi-IN"/>
        </w:rPr>
      </w:pPr>
      <w:r>
        <w:rPr>
          <w:rFonts w:eastAsia="SimSun"/>
          <w:kern w:val="3"/>
          <w:lang w:bidi="hi-IN"/>
        </w:rPr>
        <w:t xml:space="preserve"> </w:t>
      </w:r>
      <w:r w:rsidR="00390A61" w:rsidRPr="006A1B4B">
        <w:rPr>
          <w:rFonts w:eastAsia="SimSun"/>
          <w:kern w:val="3"/>
          <w:lang w:bidi="hi-IN"/>
        </w:rPr>
        <w:t>2.</w:t>
      </w:r>
      <w:r w:rsidR="006A62D2" w:rsidRPr="006A1B4B">
        <w:rPr>
          <w:rFonts w:eastAsia="SimSun"/>
          <w:kern w:val="3"/>
          <w:lang w:bidi="hi-IN"/>
        </w:rPr>
        <w:t>5</w:t>
      </w:r>
      <w:r w:rsidR="00390A61" w:rsidRPr="006A1B4B">
        <w:rPr>
          <w:rFonts w:eastAsia="SimSun"/>
          <w:kern w:val="3"/>
          <w:lang w:bidi="hi-IN"/>
        </w:rPr>
        <w:t xml:space="preserve">.3. </w:t>
      </w:r>
      <w:r w:rsidR="00390A61" w:rsidRPr="006A1B4B">
        <w:rPr>
          <w:rFonts w:eastAsia="SimSun"/>
          <w:kern w:val="3"/>
          <w:lang w:eastAsia="zh-CN" w:bidi="hi-IN"/>
        </w:rPr>
        <w:t xml:space="preserve">Документы </w:t>
      </w:r>
      <w:r w:rsidR="00390A61" w:rsidRPr="006A1B4B">
        <w:rPr>
          <w:rFonts w:eastAsia="SimSun"/>
          <w:kern w:val="3"/>
          <w:lang w:bidi="hi-IN"/>
        </w:rPr>
        <w:t>(их копии или сведения, содержащиеся в них)</w:t>
      </w:r>
      <w:r w:rsidR="00390A61" w:rsidRPr="006A1B4B">
        <w:rPr>
          <w:rFonts w:eastAsia="SimSun"/>
          <w:kern w:val="3"/>
          <w:lang w:eastAsia="zh-CN" w:bidi="hi-IN"/>
        </w:rPr>
        <w:t>, указанные в подпунктах 2.</w:t>
      </w:r>
      <w:r w:rsidR="006A62D2" w:rsidRPr="006A1B4B">
        <w:rPr>
          <w:rFonts w:eastAsia="SimSun"/>
          <w:kern w:val="3"/>
          <w:lang w:eastAsia="zh-CN" w:bidi="hi-IN"/>
        </w:rPr>
        <w:t>5</w:t>
      </w:r>
      <w:r w:rsidR="00390A61" w:rsidRPr="006A1B4B">
        <w:rPr>
          <w:rFonts w:eastAsia="SimSun"/>
          <w:kern w:val="3"/>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00390A61" w:rsidRPr="006A1B4B">
        <w:rPr>
          <w:rFonts w:eastAsia="SimSun"/>
          <w:kern w:val="3"/>
          <w:lang w:eastAsia="zh-CN" w:bidi="hi-IN"/>
        </w:rPr>
        <w:t>.1.4, 2.</w:t>
      </w:r>
      <w:r w:rsidR="006A62D2" w:rsidRPr="006A1B4B">
        <w:rPr>
          <w:rFonts w:eastAsia="SimSun"/>
          <w:kern w:val="3"/>
          <w:lang w:eastAsia="zh-CN" w:bidi="hi-IN"/>
        </w:rPr>
        <w:t>5</w:t>
      </w:r>
      <w:r w:rsidR="00390A61" w:rsidRPr="006A1B4B">
        <w:rPr>
          <w:rFonts w:eastAsia="SimSun"/>
          <w:kern w:val="3"/>
          <w:lang w:eastAsia="zh-CN" w:bidi="hi-IN"/>
        </w:rPr>
        <w:t>.1.6 пункта 2.</w:t>
      </w:r>
      <w:r w:rsidR="006A62D2" w:rsidRPr="006A1B4B">
        <w:rPr>
          <w:rFonts w:eastAsia="SimSun"/>
          <w:kern w:val="3"/>
          <w:lang w:eastAsia="zh-CN" w:bidi="hi-IN"/>
        </w:rPr>
        <w:t>5</w:t>
      </w:r>
      <w:r w:rsidR="00390A61" w:rsidRPr="006A1B4B">
        <w:rPr>
          <w:rFonts w:eastAsia="SimSun"/>
          <w:kern w:val="3"/>
          <w:lang w:eastAsia="zh-CN" w:bidi="hi-IN"/>
        </w:rPr>
        <w:t>.1 настоящего Административного регламента</w:t>
      </w:r>
      <w:r w:rsidR="00390A61" w:rsidRPr="006A1B4B">
        <w:rPr>
          <w:kern w:val="3"/>
          <w:lang w:bidi="hi-IN"/>
        </w:rPr>
        <w:t xml:space="preserve">, </w:t>
      </w:r>
      <w:r w:rsidR="00390A61"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00390A61" w:rsidRPr="006A1B4B">
        <w:rPr>
          <w:rFonts w:eastAsia="SimSun"/>
          <w:kern w:val="3"/>
          <w:lang w:eastAsia="zh-CN" w:bidi="hi-IN"/>
        </w:rPr>
        <w:t xml:space="preserve"> в рамках межведомственного информационного взаимодействия </w:t>
      </w:r>
      <w:r w:rsidR="00390A61"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00390A61" w:rsidRPr="006A1B4B">
        <w:rPr>
          <w:rFonts w:eastAsia="SimSun"/>
          <w:kern w:val="3"/>
          <w:lang w:eastAsia="zh-CN" w:bidi="hi-IN"/>
        </w:rPr>
        <w:t>.</w:t>
      </w:r>
    </w:p>
    <w:p w:rsidR="00390A61" w:rsidRPr="006A1B4B" w:rsidRDefault="0072792F" w:rsidP="00857A11">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857A11">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w:t>
      </w:r>
      <w:r w:rsidRPr="006A1B4B">
        <w:rPr>
          <w:rFonts w:eastAsia="SimSun"/>
          <w:kern w:val="3"/>
          <w:lang w:eastAsia="zh-CN" w:bidi="hi-IN"/>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857A11">
      <w:pPr>
        <w:widowControl/>
        <w:ind w:firstLine="709"/>
        <w:jc w:val="both"/>
        <w:rPr>
          <w:lang w:eastAsia="en-US"/>
        </w:rPr>
      </w:pPr>
      <w:r w:rsidRPr="006A1B4B">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857A11">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857A11">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857A11">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857A11">
      <w:pPr>
        <w:suppressAutoHyphens/>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857A11">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857A11">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857A11">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857A11">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857A11">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6A1B4B">
        <w:rPr>
          <w:rFonts w:eastAsia="SimSun"/>
          <w:kern w:val="3"/>
          <w:lang w:eastAsia="zh-CN" w:bidi="hi-IN"/>
        </w:rPr>
        <w:lastRenderedPageBreak/>
        <w:t xml:space="preserve">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857A11">
      <w:pPr>
        <w:widowControl/>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6A1B4B">
        <w:rPr>
          <w:b/>
        </w:rPr>
        <w:t xml:space="preserve"> -</w:t>
      </w:r>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857A11">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перепланируемого </w:t>
      </w:r>
      <w:r w:rsidR="006F5AAD" w:rsidRPr="006A1B4B">
        <w:t>помещения в многоквартирном доме</w:t>
      </w:r>
      <w:r w:rsidR="00390A61" w:rsidRPr="006A1B4B">
        <w:t>.</w:t>
      </w:r>
    </w:p>
    <w:p w:rsidR="00390A61" w:rsidRPr="006A1B4B" w:rsidRDefault="00390A61" w:rsidP="00857A11">
      <w:pPr>
        <w:widowControl/>
        <w:ind w:firstLine="539"/>
        <w:jc w:val="both"/>
        <w:textAlignment w:val="baseline"/>
        <w:rPr>
          <w:color w:val="C00000"/>
        </w:rPr>
      </w:pPr>
    </w:p>
    <w:p w:rsidR="00390A61" w:rsidRPr="006A1B4B" w:rsidRDefault="006A62D2" w:rsidP="00857A11">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857A11">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857A11">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857A11">
      <w:pPr>
        <w:widowControl/>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857A11">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857A11">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857A11">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857A11">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380FA3">
        <w:rPr>
          <w:lang w:eastAsia="en-US"/>
        </w:rPr>
        <w:t>Бурашевское</w:t>
      </w:r>
      <w:r w:rsidR="00074640" w:rsidRPr="006A1B4B">
        <w:rPr>
          <w:lang w:eastAsia="en-US"/>
        </w:rPr>
        <w:t xml:space="preserve"> сельское 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857A11">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857A11">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857A11">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857A11">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857A11">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lastRenderedPageBreak/>
        <w:t>исчерпывающая информация о порядке предоставления муниципальной услуги в текстовом виде.</w:t>
      </w:r>
    </w:p>
    <w:p w:rsidR="006F49AF" w:rsidRPr="006A1B4B" w:rsidRDefault="006F49AF" w:rsidP="00857A11">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857A11">
      <w:pPr>
        <w:widowControl/>
        <w:ind w:firstLine="709"/>
        <w:jc w:val="both"/>
        <w:rPr>
          <w:lang w:eastAsia="en-US"/>
        </w:rPr>
      </w:pPr>
      <w:r w:rsidRPr="006A1B4B">
        <w:rPr>
          <w:lang w:eastAsia="en-US"/>
        </w:rPr>
        <w:t>номера кабинета (кабинки);</w:t>
      </w:r>
    </w:p>
    <w:p w:rsidR="006F49AF" w:rsidRPr="006A1B4B" w:rsidRDefault="006F49AF" w:rsidP="00857A11">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857A11">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857A11">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857A11">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857A11">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857A11">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857A11">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857A11">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857A11">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857A11">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857A11">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857A11">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857A11">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857A11">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857A11">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857A11">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857A11">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857A11">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380FA3">
        <w:rPr>
          <w:lang w:eastAsia="en-US"/>
        </w:rPr>
        <w:t>Бурашевское</w:t>
      </w:r>
      <w:r w:rsidR="00422806" w:rsidRPr="006A1B4B">
        <w:rPr>
          <w:lang w:eastAsia="en-US"/>
        </w:rPr>
        <w:t xml:space="preserve"> сельское поселение.</w:t>
      </w:r>
    </w:p>
    <w:p w:rsidR="006F49AF" w:rsidRPr="006A1B4B" w:rsidRDefault="006F49AF" w:rsidP="00857A11">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 xml:space="preserve">и на </w:t>
      </w:r>
      <w:r w:rsidR="00422806" w:rsidRPr="006A1B4B">
        <w:rPr>
          <w:lang w:eastAsia="en-US"/>
        </w:rPr>
        <w:lastRenderedPageBreak/>
        <w:t>официальном сайте</w:t>
      </w:r>
      <w:r w:rsidRPr="006A1B4B">
        <w:rPr>
          <w:lang w:eastAsia="en-US"/>
        </w:rPr>
        <w:t xml:space="preserve"> муниципального образован</w:t>
      </w:r>
      <w:r w:rsidR="00422806" w:rsidRPr="006A1B4B">
        <w:rPr>
          <w:lang w:eastAsia="en-US"/>
        </w:rPr>
        <w:t>ия</w:t>
      </w:r>
      <w:r w:rsidR="00380FA3" w:rsidRPr="00380FA3">
        <w:rPr>
          <w:lang w:eastAsia="en-US"/>
        </w:rPr>
        <w:t xml:space="preserve"> </w:t>
      </w:r>
      <w:r w:rsidR="00380FA3">
        <w:rPr>
          <w:lang w:eastAsia="en-US"/>
        </w:rPr>
        <w:t>Бурашевское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857A11">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857A11">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380FA3">
        <w:rPr>
          <w:lang w:eastAsia="en-US"/>
        </w:rPr>
        <w:t>Бурашевское</w:t>
      </w:r>
      <w:r w:rsidR="00380FA3" w:rsidRPr="006A1B4B">
        <w:rPr>
          <w:lang w:eastAsia="en-US"/>
        </w:rPr>
        <w:t xml:space="preserve">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857A11">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380FA3">
        <w:rPr>
          <w:lang w:eastAsia="en-US"/>
        </w:rPr>
        <w:t xml:space="preserve">Бурашевское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857A11">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857A11">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857A11">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857A11">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5C67ED" w:rsidRPr="006A1B4B" w:rsidRDefault="006F49AF" w:rsidP="00857A11">
      <w:pPr>
        <w:ind w:firstLine="720"/>
        <w:jc w:val="both"/>
        <w:rPr>
          <w:rFonts w:eastAsia="SimSun"/>
          <w:b/>
          <w:kern w:val="3"/>
          <w:lang w:eastAsia="zh-CN" w:bidi="hi-IN"/>
        </w:rPr>
      </w:pPr>
      <w:r w:rsidRPr="006A1B4B">
        <w:rPr>
          <w:lang w:eastAsia="en-US"/>
        </w:rPr>
        <w:t xml:space="preserve"> для юридических лиц: усиленная квалифицированная подпись.</w:t>
      </w:r>
    </w:p>
    <w:p w:rsidR="00390A61" w:rsidRPr="006A1B4B" w:rsidRDefault="00390A61" w:rsidP="00857A11">
      <w:pPr>
        <w:widowControl/>
        <w:autoSpaceDE/>
        <w:autoSpaceDN/>
        <w:adjustRightInd/>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r w:rsidR="00380FA3">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380FA3">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857A11">
      <w:pPr>
        <w:suppressAutoHyphens/>
        <w:jc w:val="center"/>
        <w:textAlignment w:val="baseline"/>
        <w:rPr>
          <w:rFonts w:eastAsia="SimSun"/>
          <w:b/>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r w:rsidR="00380FA3">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380FA3">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857A11">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857A11">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857A11">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857A11">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857A11">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857A11">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857A11">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857A11">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857A11">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857A11">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857A11">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857A11">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lastRenderedPageBreak/>
        <w:t>Специалист, ответственный за прием и регистрацию документов:</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857A11">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857A11">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80FA3" w:rsidRDefault="00390A61" w:rsidP="00857A11">
      <w:pPr>
        <w:widowControl/>
        <w:ind w:firstLine="720"/>
        <w:jc w:val="both"/>
        <w:textAlignment w:val="baseline"/>
      </w:pPr>
      <w:r w:rsidRPr="006A1B4B">
        <w:t>Максимальный срок выполнения действий не может превышать 2 рабочих дн</w:t>
      </w:r>
      <w:r w:rsidR="00380FA3">
        <w:t>ей</w:t>
      </w:r>
      <w:r w:rsidRPr="006A1B4B">
        <w:t xml:space="preserve"> с момента </w:t>
      </w:r>
      <w:r w:rsidR="003E57DF" w:rsidRPr="006A1B4B">
        <w:t>поступления</w:t>
      </w:r>
      <w:r w:rsidRPr="006A1B4B">
        <w:t xml:space="preserve"> документов.</w:t>
      </w:r>
      <w:r w:rsidR="00B70F70" w:rsidRPr="006A1B4B">
        <w:t xml:space="preserve">                                                                                                                                     </w:t>
      </w:r>
      <w:r w:rsidR="005E5B73" w:rsidRPr="006A1B4B">
        <w:t xml:space="preserve"> </w:t>
      </w:r>
      <w:r w:rsidR="00B70F70" w:rsidRPr="006A1B4B">
        <w:t xml:space="preserve"> </w:t>
      </w:r>
    </w:p>
    <w:p w:rsidR="00390A61" w:rsidRPr="006A1B4B" w:rsidRDefault="00390A61" w:rsidP="00857A11">
      <w:pPr>
        <w:suppressAutoHyphens/>
        <w:jc w:val="both"/>
        <w:textAlignment w:val="baseline"/>
        <w:outlineLvl w:val="0"/>
        <w:rPr>
          <w:rFonts w:eastAsia="SimSun"/>
          <w:b/>
          <w:kern w:val="3"/>
          <w:lang w:bidi="hi-IN"/>
        </w:rPr>
      </w:pPr>
      <w:r w:rsidRPr="006A1B4B">
        <w:rPr>
          <w:rFonts w:eastAsia="SimSun"/>
          <w:b/>
          <w:kern w:val="3"/>
          <w:lang w:eastAsia="zh-CN" w:bidi="hi-IN"/>
        </w:rPr>
        <w:t xml:space="preserve">3.3. Описание последовательности административных действий при </w:t>
      </w:r>
      <w:r w:rsidRPr="006A1B4B">
        <w:rPr>
          <w:rFonts w:eastAsia="SimSun"/>
          <w:b/>
          <w:kern w:val="3"/>
          <w:lang w:bidi="hi-IN"/>
        </w:rPr>
        <w:t>формировании и направлении межведомственных запросов</w:t>
      </w:r>
    </w:p>
    <w:p w:rsidR="00B70F70" w:rsidRPr="006A1B4B" w:rsidRDefault="00B70F70" w:rsidP="00857A11">
      <w:pPr>
        <w:widowControl/>
        <w:autoSpaceDE/>
        <w:autoSpaceDN/>
        <w:adjustRightInd/>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857A11">
      <w:pPr>
        <w:widowControl/>
        <w:autoSpaceDE/>
        <w:autoSpaceDN/>
        <w:adjustRightInd/>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857A11">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857A11">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857A11">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857A11">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 xml:space="preserve">помещений в </w:t>
      </w:r>
      <w:r w:rsidR="0039213A" w:rsidRPr="006A1B4B">
        <w:rPr>
          <w:rFonts w:eastAsia="SimSun"/>
          <w:b/>
          <w:kern w:val="3"/>
          <w:lang w:eastAsia="zh-CN" w:bidi="hi-IN"/>
        </w:rPr>
        <w:lastRenderedPageBreak/>
        <w:t>многоквартирном доме</w:t>
      </w:r>
      <w:r w:rsidRPr="006A1B4B">
        <w:rPr>
          <w:rFonts w:eastAsia="SimSun"/>
          <w:kern w:val="3"/>
          <w:lang w:eastAsia="zh-CN" w:bidi="hi-IN"/>
        </w:rPr>
        <w:t>.</w:t>
      </w:r>
    </w:p>
    <w:p w:rsidR="00390A61" w:rsidRPr="006A1B4B" w:rsidRDefault="00390A61" w:rsidP="00857A11">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857A11">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857A11">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857A11">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857A11">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857A11">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9D272A" w:rsidRDefault="005E5B73" w:rsidP="00857A11">
      <w:pPr>
        <w:suppressAutoHyphens/>
        <w:ind w:firstLine="709"/>
        <w:jc w:val="both"/>
        <w:textAlignment w:val="baseline"/>
        <w:rPr>
          <w:rFonts w:eastAsia="SimSun"/>
          <w:b/>
          <w:kern w:val="3"/>
          <w:lang w:eastAsia="zh-CN" w:bidi="hi-IN"/>
        </w:rPr>
      </w:pPr>
      <w:r w:rsidRPr="009D272A">
        <w:rPr>
          <w:rFonts w:eastAsia="SimSun"/>
          <w:b/>
          <w:kern w:val="3"/>
          <w:lang w:eastAsia="zh-CN" w:bidi="hi-IN"/>
        </w:rPr>
        <w:t xml:space="preserve"> </w:t>
      </w:r>
      <w:r w:rsidR="006336E5" w:rsidRPr="009D272A">
        <w:rPr>
          <w:rFonts w:eastAsia="SimSun"/>
          <w:b/>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857A11">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857A11">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857A11">
      <w:pPr>
        <w:widowControl/>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857A11">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857A11">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857A11">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857A11">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380FA3">
        <w:rPr>
          <w:lang w:eastAsia="en-US"/>
        </w:rPr>
        <w:t>Бурашевское</w:t>
      </w:r>
      <w:r w:rsidR="00391D6C" w:rsidRPr="006A1B4B">
        <w:rPr>
          <w:bCs/>
          <w:lang w:eastAsia="en-US"/>
        </w:rPr>
        <w:t xml:space="preserve">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857A11">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857A11">
      <w:pPr>
        <w:widowControl/>
        <w:autoSpaceDE/>
        <w:autoSpaceDN/>
        <w:adjustRightInd/>
        <w:ind w:firstLine="709"/>
        <w:jc w:val="both"/>
        <w:rPr>
          <w:bCs/>
          <w:lang w:eastAsia="en-US"/>
        </w:rPr>
      </w:pPr>
      <w:r w:rsidRPr="006A1B4B">
        <w:rPr>
          <w:bCs/>
          <w:lang w:eastAsia="en-US"/>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857A11">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857A11">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857A11">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857A11">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857A11">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857A11">
      <w:pPr>
        <w:widowControl/>
        <w:autoSpaceDE/>
        <w:autoSpaceDN/>
        <w:adjustRightInd/>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857A11">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857A11">
      <w:pPr>
        <w:widowControl/>
        <w:autoSpaceDE/>
        <w:autoSpaceDN/>
        <w:adjustRightInd/>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857A11">
      <w:pPr>
        <w:widowControl/>
        <w:autoSpaceDE/>
        <w:autoSpaceDN/>
        <w:adjustRightInd/>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857A11">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857A11">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857A11">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857A11">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857A11">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857A11">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857A11">
      <w:pPr>
        <w:widowControl/>
        <w:autoSpaceDE/>
        <w:autoSpaceDN/>
        <w:adjustRightInd/>
        <w:ind w:firstLine="709"/>
        <w:jc w:val="both"/>
        <w:rPr>
          <w:bCs/>
          <w:lang w:eastAsia="en-US"/>
        </w:rPr>
      </w:pPr>
      <w:r w:rsidRPr="006A1B4B">
        <w:rPr>
          <w:bCs/>
          <w:lang w:eastAsia="en-US"/>
        </w:rPr>
        <w:lastRenderedPageBreak/>
        <w:t>документ, удостоверяющий личность заявителя либо его представителя;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857A11">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857A11">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857A11">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380FA3">
        <w:rPr>
          <w:lang w:eastAsia="en-US"/>
        </w:rPr>
        <w:t>Бурашевское</w:t>
      </w:r>
      <w:r w:rsidR="004A3327" w:rsidRPr="006A1B4B">
        <w:rPr>
          <w:bCs/>
          <w:lang w:eastAsia="en-US"/>
        </w:rPr>
        <w:t xml:space="preserve"> сельское поселение;</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857A11" w:rsidRDefault="00310005" w:rsidP="00857A11">
      <w:pPr>
        <w:widowControl/>
        <w:autoSpaceDE/>
        <w:autoSpaceDN/>
        <w:adjustRightInd/>
        <w:ind w:firstLine="709"/>
        <w:jc w:val="both"/>
        <w:rPr>
          <w:b/>
          <w:bCs/>
          <w:lang w:eastAsia="en-US"/>
        </w:rPr>
      </w:pPr>
      <w:r w:rsidRPr="00857A11">
        <w:rPr>
          <w:b/>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857A11">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857A11">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857A11">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9D272A">
      <w:pPr>
        <w:widowControl/>
        <w:autoSpaceDE/>
        <w:autoSpaceDN/>
        <w:adjustRightInd/>
        <w:ind w:firstLine="709"/>
        <w:rPr>
          <w:b/>
          <w:bCs/>
          <w:lang w:eastAsia="en-US"/>
        </w:rPr>
      </w:pPr>
      <w:r w:rsidRPr="006A1B4B">
        <w:rPr>
          <w:b/>
          <w:bCs/>
          <w:lang w:eastAsia="en-US"/>
        </w:rPr>
        <w:t>4. Формы контроля за исполнением</w:t>
      </w:r>
      <w:r w:rsidR="00857A11">
        <w:rPr>
          <w:b/>
          <w:bCs/>
          <w:lang w:eastAsia="en-US"/>
        </w:rPr>
        <w:t xml:space="preserve"> </w:t>
      </w:r>
      <w:r w:rsidRPr="006A1B4B">
        <w:rPr>
          <w:b/>
          <w:bCs/>
          <w:lang w:eastAsia="en-US"/>
        </w:rPr>
        <w:t>Административного регламента</w:t>
      </w:r>
    </w:p>
    <w:p w:rsidR="00617F48" w:rsidRPr="006A1B4B" w:rsidRDefault="00857A11" w:rsidP="00857A11">
      <w:pPr>
        <w:pStyle w:val="2"/>
        <w:spacing w:after="0"/>
        <w:rPr>
          <w:rFonts w:ascii="Times New Roman" w:hAnsi="Times New Roman" w:cs="Times New Roman"/>
          <w:i w:val="0"/>
          <w:sz w:val="24"/>
          <w:szCs w:val="24"/>
        </w:rPr>
      </w:pPr>
      <w:r>
        <w:rPr>
          <w:rFonts w:ascii="Times New Roman" w:hAnsi="Times New Roman" w:cs="Times New Roman"/>
          <w:i w:val="0"/>
          <w:sz w:val="24"/>
          <w:szCs w:val="24"/>
        </w:rPr>
        <w:t xml:space="preserve">                     </w:t>
      </w:r>
      <w:r w:rsidR="00617F48" w:rsidRPr="006A1B4B">
        <w:rPr>
          <w:rFonts w:ascii="Times New Roman" w:hAnsi="Times New Roman" w:cs="Times New Roman"/>
          <w:i w:val="0"/>
          <w:sz w:val="24"/>
          <w:szCs w:val="24"/>
        </w:rPr>
        <w:t>4.1. Порядок осуществления текущего контроля</w:t>
      </w:r>
    </w:p>
    <w:p w:rsidR="00617F48" w:rsidRPr="006A1B4B" w:rsidRDefault="00857A11" w:rsidP="00857A11">
      <w:pPr>
        <w:jc w:val="both"/>
      </w:pPr>
      <w:r>
        <w:t xml:space="preserve">            </w:t>
      </w:r>
      <w:r w:rsidR="00617F48"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857A11">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857A11" w:rsidP="00857A11">
      <w:pPr>
        <w:jc w:val="both"/>
      </w:pPr>
      <w:r>
        <w:t xml:space="preserve">              </w:t>
      </w:r>
      <w:r w:rsidR="00617F48"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857A11" w:rsidP="00857A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7F48"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857A11">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9D272A">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9D272A" w:rsidP="00857A11">
      <w:pPr>
        <w:jc w:val="both"/>
      </w:pPr>
      <w:r>
        <w:t xml:space="preserve">              </w:t>
      </w:r>
      <w:r w:rsidR="00617F48"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9D272A" w:rsidP="00857A11">
      <w:pPr>
        <w:jc w:val="both"/>
      </w:pPr>
      <w:r>
        <w:t xml:space="preserve">              </w:t>
      </w:r>
      <w:r w:rsidR="00617F48"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9D272A" w:rsidP="00857A11">
      <w:pPr>
        <w:jc w:val="both"/>
      </w:pPr>
      <w:r>
        <w:t xml:space="preserve">               </w:t>
      </w:r>
      <w:r w:rsidR="00617F48" w:rsidRPr="006A1B4B">
        <w:t>4.2.3. Проверки могут быть плановыми и внеплановыми.</w:t>
      </w:r>
    </w:p>
    <w:p w:rsidR="00617F48" w:rsidRPr="006A1B4B" w:rsidRDefault="009D272A" w:rsidP="00857A11">
      <w:pPr>
        <w:jc w:val="both"/>
      </w:pPr>
      <w:r>
        <w:t xml:space="preserve">               </w:t>
      </w:r>
      <w:r w:rsidR="00617F48"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9D272A" w:rsidP="00857A11">
      <w:pPr>
        <w:jc w:val="both"/>
      </w:pPr>
      <w:r>
        <w:t xml:space="preserve">               </w:t>
      </w:r>
      <w:r w:rsidR="00617F48"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9D272A" w:rsidP="00857A11">
      <w:pPr>
        <w:jc w:val="both"/>
      </w:pPr>
      <w:r>
        <w:t xml:space="preserve">               </w:t>
      </w:r>
      <w:r w:rsidR="00617F48"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9D272A" w:rsidP="00857A11">
      <w:pPr>
        <w:jc w:val="both"/>
      </w:pPr>
      <w:r>
        <w:t xml:space="preserve">               </w:t>
      </w:r>
      <w:r w:rsidR="00617F48" w:rsidRPr="006A1B4B">
        <w:t>4.2.7. Проверка осуществляется на основании распоряжения главы администрации.</w:t>
      </w:r>
    </w:p>
    <w:p w:rsidR="00617F48" w:rsidRPr="006A1B4B" w:rsidRDefault="009D272A" w:rsidP="00857A11">
      <w:pPr>
        <w:jc w:val="both"/>
      </w:pPr>
      <w:r>
        <w:t xml:space="preserve">                </w:t>
      </w:r>
      <w:r w:rsidR="00617F48"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9D272A" w:rsidP="00857A11">
      <w:pPr>
        <w:jc w:val="both"/>
      </w:pPr>
      <w:r>
        <w:t xml:space="preserve">                </w:t>
      </w:r>
      <w:r w:rsidR="00617F48"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9D272A">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9D272A" w:rsidP="00857A11">
      <w:pPr>
        <w:jc w:val="both"/>
      </w:pPr>
      <w:r>
        <w:t xml:space="preserve">               </w:t>
      </w:r>
      <w:r w:rsidR="00617F48"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9D272A" w:rsidP="00857A11">
      <w:pPr>
        <w:jc w:val="both"/>
      </w:pPr>
      <w:r>
        <w:t xml:space="preserve">              </w:t>
      </w:r>
      <w:r w:rsidR="00617F48" w:rsidRPr="006A1B4B">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w:t>
      </w:r>
      <w:r w:rsidR="00617F48" w:rsidRPr="006A1B4B">
        <w:lastRenderedPageBreak/>
        <w:t>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9D272A" w:rsidP="00857A11">
      <w:pPr>
        <w:jc w:val="both"/>
      </w:pPr>
      <w:r>
        <w:t xml:space="preserve">             </w:t>
      </w:r>
      <w:r w:rsidR="00617F48"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9D272A">
      <w:pPr>
        <w:pStyle w:val="2"/>
        <w:spacing w:after="0"/>
        <w:jc w:val="center"/>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9D272A" w:rsidP="00857A11">
      <w:pPr>
        <w:jc w:val="both"/>
      </w:pPr>
      <w:r>
        <w:t xml:space="preserve">         </w:t>
      </w:r>
      <w:r w:rsidR="00617F48"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9D272A" w:rsidP="00857A11">
      <w:pPr>
        <w:jc w:val="both"/>
        <w:rPr>
          <w:b/>
        </w:rPr>
      </w:pPr>
      <w:r>
        <w:t xml:space="preserve">          </w:t>
      </w:r>
      <w:r w:rsidR="00617F48"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857A11">
      <w:pPr>
        <w:widowControl/>
        <w:autoSpaceDE/>
        <w:autoSpaceDN/>
        <w:adjustRightInd/>
        <w:ind w:firstLine="709"/>
        <w:jc w:val="both"/>
        <w:rPr>
          <w:b/>
          <w:bCs/>
          <w:lang w:eastAsia="en-US"/>
        </w:rPr>
      </w:pPr>
    </w:p>
    <w:p w:rsidR="00617F48" w:rsidRPr="009D272A" w:rsidRDefault="00617F48" w:rsidP="00857A11">
      <w:pPr>
        <w:pStyle w:val="1"/>
        <w:jc w:val="center"/>
        <w:rPr>
          <w:b/>
          <w:sz w:val="24"/>
          <w:szCs w:val="24"/>
        </w:rPr>
      </w:pPr>
      <w:r w:rsidRPr="009D272A">
        <w:rPr>
          <w:b/>
          <w:sz w:val="24"/>
          <w:szCs w:val="24"/>
        </w:rPr>
        <w:t>5.Досудебный (внесудебный) порядок обжалования решений и действий (бездействия) органа,</w:t>
      </w:r>
      <w:r w:rsidR="00857A11" w:rsidRPr="009D272A">
        <w:rPr>
          <w:b/>
          <w:sz w:val="24"/>
          <w:szCs w:val="24"/>
        </w:rPr>
        <w:t xml:space="preserve"> </w:t>
      </w:r>
      <w:r w:rsidR="009D272A">
        <w:rPr>
          <w:b/>
          <w:sz w:val="24"/>
          <w:szCs w:val="24"/>
        </w:rPr>
        <w:t>п</w:t>
      </w:r>
      <w:r w:rsidRPr="009D272A">
        <w:rPr>
          <w:b/>
          <w:sz w:val="24"/>
          <w:szCs w:val="24"/>
        </w:rPr>
        <w:t>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9D272A">
        <w:rPr>
          <w:b/>
          <w:sz w:val="24"/>
          <w:szCs w:val="24"/>
          <w:lang w:val="en-US"/>
        </w:rPr>
        <w:t> </w:t>
      </w:r>
      <w:r w:rsidRPr="009D272A">
        <w:rPr>
          <w:b/>
          <w:sz w:val="24"/>
          <w:szCs w:val="24"/>
        </w:rPr>
        <w:t>части 1.1 статьи 16 Федерального закона от 27.07.2010 №</w:t>
      </w:r>
      <w:r w:rsidRPr="009D272A">
        <w:rPr>
          <w:b/>
          <w:sz w:val="24"/>
          <w:szCs w:val="24"/>
          <w:lang w:val="en-US"/>
        </w:rPr>
        <w:t> </w:t>
      </w:r>
      <w:r w:rsidRPr="009D272A">
        <w:rPr>
          <w:b/>
          <w:sz w:val="24"/>
          <w:szCs w:val="24"/>
        </w:rPr>
        <w:t>210</w:t>
      </w:r>
      <w:r w:rsidRPr="009D272A">
        <w:rPr>
          <w:b/>
          <w:sz w:val="24"/>
          <w:szCs w:val="24"/>
        </w:rPr>
        <w:noBreakHyphen/>
        <w:t>ФЗ «Об организации предоставления государственных и</w:t>
      </w:r>
      <w:r w:rsidRPr="009D272A">
        <w:rPr>
          <w:b/>
          <w:sz w:val="24"/>
          <w:szCs w:val="24"/>
          <w:lang w:val="en-US"/>
        </w:rPr>
        <w:t> </w:t>
      </w:r>
      <w:r w:rsidRPr="009D272A">
        <w:rPr>
          <w:b/>
          <w:sz w:val="24"/>
          <w:szCs w:val="24"/>
        </w:rPr>
        <w:t>муниципальных услуг», а также их должностных лиц, муниципальных служащих, работников</w:t>
      </w:r>
    </w:p>
    <w:p w:rsidR="00617F48" w:rsidRPr="006A1B4B" w:rsidRDefault="009D272A" w:rsidP="00857A11">
      <w:pPr>
        <w:pStyle w:val="2"/>
        <w:spacing w:after="0"/>
        <w:rPr>
          <w:rFonts w:ascii="Times New Roman" w:hAnsi="Times New Roman" w:cs="Times New Roman"/>
          <w:i w:val="0"/>
          <w:sz w:val="24"/>
          <w:szCs w:val="24"/>
        </w:rPr>
      </w:pPr>
      <w:r>
        <w:rPr>
          <w:rFonts w:ascii="Times New Roman" w:hAnsi="Times New Roman" w:cs="Times New Roman"/>
          <w:i w:val="0"/>
          <w:sz w:val="24"/>
          <w:szCs w:val="24"/>
        </w:rPr>
        <w:t xml:space="preserve">                </w:t>
      </w:r>
      <w:r w:rsidR="00617F48"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857A11">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857A11">
      <w:pPr>
        <w:jc w:val="both"/>
      </w:pPr>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9D272A" w:rsidP="00857A11">
      <w:pPr>
        <w:jc w:val="both"/>
      </w:pPr>
      <w:r>
        <w:t xml:space="preserve">               </w:t>
      </w:r>
      <w:r w:rsidR="00617F48" w:rsidRPr="006A1B4B">
        <w:t>5.2.1. Заявитель может обратиться с жалобой, в том числе в следующих случаях:</w:t>
      </w:r>
    </w:p>
    <w:p w:rsidR="00617F48" w:rsidRPr="006A1B4B" w:rsidRDefault="00617F48" w:rsidP="00857A11">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857A11">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857A11">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857A11">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857A11">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857A11">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857A11">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857A11">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857A11">
      <w:pPr>
        <w:jc w:val="both"/>
      </w:pPr>
      <w:r w:rsidRPr="006A1B4B">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w:t>
      </w:r>
      <w:r w:rsidRPr="006A1B4B">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0C2CA2" w:rsidP="00857A11">
      <w:pPr>
        <w:jc w:val="both"/>
      </w:pPr>
      <w:r>
        <w:t xml:space="preserve">             </w:t>
      </w:r>
      <w:r w:rsidR="00617F48"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857A11">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857A11">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857A11">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0C2CA2" w:rsidP="00857A11">
      <w:pPr>
        <w:jc w:val="both"/>
      </w:pPr>
      <w:r>
        <w:t xml:space="preserve">             </w:t>
      </w:r>
      <w:r w:rsidR="00617F48"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857A11">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857A11">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857A11">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0C2CA2" w:rsidP="00857A11">
      <w:pPr>
        <w:jc w:val="both"/>
      </w:pPr>
      <w:r>
        <w:t xml:space="preserve">             </w:t>
      </w:r>
      <w:r w:rsidR="00617F48" w:rsidRPr="006A1B4B">
        <w:t>5.4.3. Жалоба должна содержать:</w:t>
      </w:r>
    </w:p>
    <w:p w:rsidR="00617F48" w:rsidRPr="006A1B4B" w:rsidRDefault="00617F48" w:rsidP="00857A11">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857A11">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857A11">
      <w:pPr>
        <w:jc w:val="both"/>
      </w:pPr>
      <w:r w:rsidRPr="006A1B4B">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857A11">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0C2CA2" w:rsidP="00857A11">
      <w:pPr>
        <w:jc w:val="both"/>
      </w:pPr>
      <w:r>
        <w:t xml:space="preserve">               </w:t>
      </w:r>
      <w:r w:rsidR="00617F48"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857A11">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857A11">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0C2CA2" w:rsidP="00857A11">
      <w:pPr>
        <w:jc w:val="both"/>
      </w:pPr>
      <w:r>
        <w:t xml:space="preserve">               </w:t>
      </w:r>
      <w:r w:rsidR="00617F48"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857A11">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857A11">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857A11">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0C2CA2" w:rsidP="00857A11">
      <w:pPr>
        <w:jc w:val="both"/>
      </w:pPr>
      <w:r>
        <w:t xml:space="preserve">                </w:t>
      </w:r>
      <w:r w:rsidR="00617F48"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857A11">
      <w:pPr>
        <w:jc w:val="both"/>
      </w:pPr>
      <w:r w:rsidRPr="006A1B4B">
        <w:t xml:space="preserve">В электронном виде жалоба может быть подана заявителем посредством: </w:t>
      </w:r>
    </w:p>
    <w:p w:rsidR="00617F48" w:rsidRPr="006A1B4B" w:rsidRDefault="00617F48" w:rsidP="00857A11">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857A11">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857A11">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857A11">
      <w:pPr>
        <w:jc w:val="both"/>
      </w:pPr>
      <w:r w:rsidRPr="006A1B4B">
        <w:lastRenderedPageBreak/>
        <w:t>Портала Кировской области.</w:t>
      </w:r>
    </w:p>
    <w:p w:rsidR="00617F48" w:rsidRPr="006A1B4B" w:rsidRDefault="000C2CA2" w:rsidP="00857A11">
      <w:pPr>
        <w:jc w:val="both"/>
      </w:pPr>
      <w:r>
        <w:t xml:space="preserve">                </w:t>
      </w:r>
      <w:r w:rsidR="00617F48"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0C2CA2" w:rsidP="00857A11">
      <w:pPr>
        <w:jc w:val="both"/>
      </w:pPr>
      <w:r>
        <w:t xml:space="preserve">                 </w:t>
      </w:r>
      <w:r w:rsidR="00617F48"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0C2CA2" w:rsidP="00857A11">
      <w:pPr>
        <w:jc w:val="both"/>
      </w:pPr>
      <w:r>
        <w:t xml:space="preserve">                </w:t>
      </w:r>
      <w:r w:rsidR="00617F48"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857A11">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0C2CA2" w:rsidP="00857A11">
      <w:pPr>
        <w:jc w:val="both"/>
      </w:pPr>
      <w:r>
        <w:t xml:space="preserve">            </w:t>
      </w:r>
      <w:r w:rsidR="00617F48" w:rsidRPr="006A1B4B">
        <w:t>5.6.1. По результатам рассмотрения жалобы принимается решение:</w:t>
      </w:r>
    </w:p>
    <w:p w:rsidR="00617F48" w:rsidRPr="006A1B4B" w:rsidRDefault="00617F48" w:rsidP="00857A11">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857A11">
      <w:pPr>
        <w:jc w:val="both"/>
      </w:pPr>
      <w:r w:rsidRPr="006A1B4B">
        <w:t>в удовлетворении жалобы отказывается.</w:t>
      </w:r>
    </w:p>
    <w:p w:rsidR="00617F48" w:rsidRPr="006A1B4B" w:rsidRDefault="000C2CA2" w:rsidP="00857A11">
      <w:pPr>
        <w:jc w:val="both"/>
      </w:pPr>
      <w:r>
        <w:t xml:space="preserve">           </w:t>
      </w:r>
      <w:r w:rsidR="00617F48"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0C2CA2" w:rsidP="00857A11">
      <w:pPr>
        <w:jc w:val="both"/>
      </w:pPr>
      <w:r>
        <w:t xml:space="preserve">          </w:t>
      </w:r>
      <w:r w:rsidR="00617F48" w:rsidRPr="006A1B4B">
        <w:t>5.6.3. В ответе по результатам рассмотрения жалобы указываются:</w:t>
      </w:r>
    </w:p>
    <w:p w:rsidR="00617F48" w:rsidRPr="006A1B4B" w:rsidRDefault="00617F48" w:rsidP="00857A11">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857A11">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857A11">
      <w:pPr>
        <w:jc w:val="both"/>
      </w:pPr>
      <w:r w:rsidRPr="006A1B4B">
        <w:t>фамилия, имя, отчество (последнее – при наличии) или наименование заявителя;</w:t>
      </w:r>
    </w:p>
    <w:p w:rsidR="00617F48" w:rsidRPr="006A1B4B" w:rsidRDefault="00617F48" w:rsidP="00857A11">
      <w:pPr>
        <w:jc w:val="both"/>
      </w:pPr>
      <w:r w:rsidRPr="006A1B4B">
        <w:t>основания для принятия решения по жалобе;</w:t>
      </w:r>
    </w:p>
    <w:p w:rsidR="00617F48" w:rsidRPr="006A1B4B" w:rsidRDefault="00617F48" w:rsidP="00857A11">
      <w:pPr>
        <w:jc w:val="both"/>
      </w:pPr>
      <w:r w:rsidRPr="006A1B4B">
        <w:t>принятое по жалобе решение;</w:t>
      </w:r>
    </w:p>
    <w:p w:rsidR="00617F48" w:rsidRPr="006A1B4B" w:rsidRDefault="00617F48" w:rsidP="00857A11">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857A11">
      <w:pPr>
        <w:jc w:val="both"/>
      </w:pPr>
      <w:r w:rsidRPr="006A1B4B">
        <w:lastRenderedPageBreak/>
        <w:t>сведения о порядке обжалования принятого по жалобе решения.</w:t>
      </w:r>
    </w:p>
    <w:p w:rsidR="00617F48" w:rsidRPr="006A1B4B" w:rsidRDefault="000C2CA2" w:rsidP="00857A11">
      <w:pPr>
        <w:jc w:val="both"/>
      </w:pPr>
      <w:r>
        <w:t xml:space="preserve">             </w:t>
      </w:r>
      <w:r w:rsidR="00617F48"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857A11">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0C2CA2" w:rsidP="00857A11">
      <w:pPr>
        <w:jc w:val="both"/>
      </w:pPr>
      <w:r>
        <w:t xml:space="preserve">            </w:t>
      </w:r>
      <w:r w:rsidR="00617F48"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857A11">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857A11">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857A11">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0C2CA2" w:rsidP="00857A11">
      <w:pPr>
        <w:jc w:val="both"/>
      </w:pPr>
      <w:r>
        <w:t xml:space="preserve">           </w:t>
      </w:r>
      <w:r w:rsidR="00617F48"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857A11">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857A11">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0C2CA2" w:rsidP="00857A11">
      <w:pPr>
        <w:jc w:val="both"/>
      </w:pPr>
      <w:r>
        <w:t xml:space="preserve">           </w:t>
      </w:r>
      <w:r w:rsidR="00617F48"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857A11">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857A11">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0C2CA2">
      <w:pPr>
        <w:pStyle w:val="2"/>
        <w:spacing w:after="0"/>
        <w:jc w:val="center"/>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857A11">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857A11">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 xml:space="preserve">муниципальных услуг», а также их должностных лиц, муниципальных служащих, работников также размещена на </w:t>
      </w:r>
      <w:r w:rsidRPr="006A1B4B">
        <w:lastRenderedPageBreak/>
        <w:t>Едином портале государственных и муниципальных услуг (функций) и Портале Кировской области.</w:t>
      </w:r>
    </w:p>
    <w:p w:rsidR="00617F48" w:rsidRPr="006A1B4B" w:rsidRDefault="00617F48" w:rsidP="00857A11">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857A11">
      <w:pPr>
        <w:jc w:val="both"/>
      </w:pPr>
      <w:r w:rsidRPr="006A1B4B">
        <w:t>Информацию о порядке подачи и рассмотрения жалобы можно получить:</w:t>
      </w:r>
    </w:p>
    <w:p w:rsidR="00617F48" w:rsidRPr="006A1B4B" w:rsidRDefault="00617F48" w:rsidP="00857A11">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857A11">
      <w:pPr>
        <w:jc w:val="both"/>
      </w:pPr>
      <w:r w:rsidRPr="006A1B4B">
        <w:t>на Едином портале государственных и муниципальных услуг (функций);</w:t>
      </w:r>
    </w:p>
    <w:p w:rsidR="00617F48" w:rsidRPr="006A1B4B" w:rsidRDefault="00617F48" w:rsidP="00857A11">
      <w:pPr>
        <w:jc w:val="both"/>
      </w:pPr>
      <w:r w:rsidRPr="006A1B4B">
        <w:t>на Портале Кировской области;</w:t>
      </w:r>
    </w:p>
    <w:p w:rsidR="00617F48" w:rsidRPr="006A1B4B" w:rsidRDefault="00617F48" w:rsidP="00857A11">
      <w:pPr>
        <w:jc w:val="both"/>
      </w:pPr>
      <w:r w:rsidRPr="006A1B4B">
        <w:t>на информационных стендах в местах предоставления муниципальной услуги;</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 xml:space="preserve">при личном обращении заявителя в администрацию </w:t>
      </w:r>
      <w:r w:rsidR="00857A11">
        <w:rPr>
          <w:lang w:eastAsia="en-US"/>
        </w:rPr>
        <w:t>Бурашевского</w:t>
      </w:r>
      <w:r w:rsidR="00857A11" w:rsidRPr="006A1B4B">
        <w:rPr>
          <w:sz w:val="24"/>
          <w:szCs w:val="24"/>
        </w:rPr>
        <w:t xml:space="preserve"> </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857A11">
      <w:pPr>
        <w:pStyle w:val="punct"/>
        <w:numPr>
          <w:ilvl w:val="0"/>
          <w:numId w:val="0"/>
        </w:numPr>
        <w:spacing w:line="240" w:lineRule="auto"/>
        <w:ind w:firstLine="709"/>
        <w:rPr>
          <w:sz w:val="24"/>
          <w:szCs w:val="24"/>
        </w:rPr>
      </w:pPr>
      <w:r w:rsidRPr="006A1B4B">
        <w:rPr>
          <w:sz w:val="24"/>
          <w:szCs w:val="24"/>
        </w:rPr>
        <w:t>по телефону.</w:t>
      </w:r>
    </w:p>
    <w:p w:rsidR="008467AA" w:rsidRPr="006A1B4B" w:rsidRDefault="00617F48" w:rsidP="00857A11">
      <w:pPr>
        <w:jc w:val="both"/>
        <w:rPr>
          <w:kern w:val="28"/>
        </w:rPr>
      </w:pPr>
      <w:r w:rsidRPr="006A1B4B">
        <w:t xml:space="preserve">                                                           ____________</w:t>
      </w:r>
      <w:r w:rsidRPr="006A1B4B">
        <w:br w:type="page"/>
      </w:r>
      <w:r w:rsidR="008D7827" w:rsidRPr="008D7827">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BB44EE" w:rsidRPr="00A025E2" w:rsidRDefault="00BB44EE"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57A11">
      <w:pPr>
        <w:widowControl/>
        <w:ind w:left="4253"/>
        <w:rPr>
          <w:lang w:eastAsia="en-US"/>
        </w:rPr>
      </w:pPr>
      <w:r w:rsidRPr="006A1B4B">
        <w:rPr>
          <w:kern w:val="28"/>
        </w:rPr>
        <w:t>к Административному регламенту</w:t>
      </w:r>
    </w:p>
    <w:p w:rsidR="008467AA" w:rsidRPr="006A1B4B" w:rsidRDefault="008467AA" w:rsidP="00857A11">
      <w:pPr>
        <w:widowControl/>
        <w:autoSpaceDE/>
        <w:autoSpaceDN/>
        <w:adjustRightInd/>
        <w:ind w:left="4536" w:hanging="283"/>
        <w:rPr>
          <w:lang w:eastAsia="en-US"/>
        </w:rPr>
      </w:pPr>
    </w:p>
    <w:p w:rsidR="008467AA" w:rsidRPr="006A1B4B" w:rsidRDefault="008467AA" w:rsidP="00857A11">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57A11">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57A11">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57A11">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57A11">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57A11">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57A11">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57A11">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57A11">
      <w:pPr>
        <w:widowControl/>
        <w:autoSpaceDE/>
        <w:autoSpaceDN/>
        <w:adjustRightInd/>
        <w:ind w:left="4253"/>
        <w:jc w:val="both"/>
        <w:rPr>
          <w:vertAlign w:val="superscript"/>
          <w:lang w:eastAsia="en-US"/>
        </w:rPr>
      </w:pPr>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57A11">
      <w:pPr>
        <w:ind w:left="4536"/>
        <w:rPr>
          <w:lang w:eastAsia="en-US"/>
        </w:rPr>
      </w:pPr>
    </w:p>
    <w:p w:rsidR="008467AA" w:rsidRPr="006A1B4B" w:rsidRDefault="008467AA" w:rsidP="00857A11">
      <w:pPr>
        <w:jc w:val="center"/>
        <w:rPr>
          <w:lang w:eastAsia="en-US"/>
        </w:rPr>
      </w:pPr>
    </w:p>
    <w:p w:rsidR="008467AA" w:rsidRPr="006A1B4B" w:rsidRDefault="008467AA" w:rsidP="00857A11">
      <w:pPr>
        <w:jc w:val="center"/>
        <w:rPr>
          <w:lang w:eastAsia="en-US"/>
        </w:rPr>
      </w:pPr>
      <w:r w:rsidRPr="006A1B4B">
        <w:rPr>
          <w:lang w:eastAsia="en-US"/>
        </w:rPr>
        <w:t>ЗАЯВЛЕНИЕ</w:t>
      </w:r>
    </w:p>
    <w:p w:rsidR="008467AA" w:rsidRPr="006A1B4B" w:rsidRDefault="008467AA" w:rsidP="00857A11">
      <w:pPr>
        <w:rPr>
          <w:lang w:eastAsia="en-US"/>
        </w:rPr>
      </w:pPr>
    </w:p>
    <w:p w:rsidR="008467AA" w:rsidRPr="006A1B4B" w:rsidRDefault="008467AA" w:rsidP="00857A11">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57A11">
      <w:pPr>
        <w:ind w:firstLine="708"/>
        <w:jc w:val="both"/>
        <w:rPr>
          <w:lang w:eastAsia="en-US"/>
        </w:rPr>
      </w:pPr>
      <w:r w:rsidRPr="006A1B4B">
        <w:rPr>
          <w:lang w:eastAsia="en-US"/>
        </w:rPr>
        <w:t xml:space="preserve"> __________________________________________________________ </w:t>
      </w:r>
    </w:p>
    <w:p w:rsidR="008467AA" w:rsidRPr="006A1B4B" w:rsidRDefault="008467AA" w:rsidP="00857A11">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57A11">
      <w:pPr>
        <w:jc w:val="both"/>
        <w:rPr>
          <w:lang w:eastAsia="en-US"/>
        </w:rPr>
      </w:pPr>
      <w:r w:rsidRPr="006A1B4B">
        <w:rPr>
          <w:lang w:eastAsia="en-US"/>
        </w:rPr>
        <w:t xml:space="preserve">__________________________________________________________________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57A11">
      <w:pPr>
        <w:jc w:val="both"/>
        <w:rPr>
          <w:lang w:eastAsia="en-US"/>
        </w:rPr>
      </w:pPr>
      <w:r w:rsidRPr="006A1B4B">
        <w:rPr>
          <w:lang w:eastAsia="en-US"/>
        </w:rPr>
        <w:t xml:space="preserve">__________________________________________________________________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57A11">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57A11">
      <w:pPr>
        <w:jc w:val="both"/>
        <w:rPr>
          <w:lang w:eastAsia="en-US"/>
        </w:rPr>
      </w:pPr>
    </w:p>
    <w:p w:rsidR="008467AA" w:rsidRPr="006A1B4B" w:rsidRDefault="008467AA" w:rsidP="00857A11">
      <w:pPr>
        <w:jc w:val="both"/>
        <w:rPr>
          <w:lang w:eastAsia="en-US"/>
        </w:rPr>
      </w:pPr>
      <w:r w:rsidRPr="006A1B4B">
        <w:rPr>
          <w:lang w:eastAsia="en-US"/>
        </w:rPr>
        <w:br/>
        <w:t>Приложение:</w:t>
      </w:r>
    </w:p>
    <w:p w:rsidR="008467AA" w:rsidRPr="006A1B4B" w:rsidRDefault="008467AA" w:rsidP="00857A11">
      <w:pPr>
        <w:jc w:val="both"/>
        <w:rPr>
          <w:lang w:eastAsia="en-US"/>
        </w:rPr>
      </w:pPr>
      <w:r w:rsidRPr="006A1B4B">
        <w:rPr>
          <w:lang w:eastAsia="en-US"/>
        </w:rPr>
        <w:t>1. _________________________________________________________</w:t>
      </w:r>
    </w:p>
    <w:p w:rsidR="008467AA" w:rsidRPr="006A1B4B" w:rsidRDefault="008467AA" w:rsidP="00857A11">
      <w:pPr>
        <w:jc w:val="both"/>
        <w:rPr>
          <w:lang w:eastAsia="en-US"/>
        </w:rPr>
      </w:pPr>
      <w:r w:rsidRPr="006A1B4B">
        <w:rPr>
          <w:lang w:eastAsia="en-US"/>
        </w:rPr>
        <w:t xml:space="preserve">2. _________________________________________________________ </w:t>
      </w:r>
    </w:p>
    <w:p w:rsidR="008467AA" w:rsidRPr="006A1B4B" w:rsidRDefault="008467AA" w:rsidP="00857A11">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57A11">
      <w:pPr>
        <w:widowControl/>
        <w:autoSpaceDE/>
        <w:autoSpaceDN/>
        <w:adjustRightInd/>
        <w:jc w:val="center"/>
        <w:rPr>
          <w:lang w:eastAsia="en-US"/>
        </w:rPr>
      </w:pPr>
    </w:p>
    <w:p w:rsidR="008467AA" w:rsidRPr="006A1B4B" w:rsidRDefault="008467AA" w:rsidP="00857A11">
      <w:pPr>
        <w:suppressAutoHyphens/>
        <w:autoSpaceDE/>
        <w:adjustRightInd/>
        <w:ind w:left="2124" w:firstLine="3996"/>
        <w:jc w:val="both"/>
        <w:textAlignment w:val="baseline"/>
        <w:rPr>
          <w:rFonts w:eastAsia="SimSun"/>
          <w:kern w:val="3"/>
          <w:lang w:eastAsia="zh-CN" w:bidi="hi-IN"/>
        </w:rPr>
      </w:pPr>
    </w:p>
    <w:p w:rsidR="000C2C1F" w:rsidRPr="006A1B4B" w:rsidRDefault="000C2C1F" w:rsidP="00857A11">
      <w:pPr>
        <w:suppressAutoHyphens/>
        <w:autoSpaceDE/>
        <w:adjustRightInd/>
        <w:ind w:left="2124" w:firstLine="3996"/>
        <w:jc w:val="both"/>
        <w:textAlignment w:val="baseline"/>
        <w:rPr>
          <w:rFonts w:eastAsia="SimSun"/>
          <w:kern w:val="3"/>
          <w:lang w:eastAsia="zh-CN" w:bidi="hi-IN"/>
        </w:rPr>
      </w:pPr>
    </w:p>
    <w:p w:rsidR="00857A11"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57A11" w:rsidRDefault="00857A11" w:rsidP="00857A11">
      <w:pPr>
        <w:suppressAutoHyphens/>
        <w:autoSpaceDE/>
        <w:adjustRightInd/>
        <w:jc w:val="center"/>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57A11">
      <w:pPr>
        <w:suppressAutoHyphens/>
        <w:autoSpaceDE/>
        <w:adjustRightInd/>
        <w:jc w:val="center"/>
        <w:textAlignment w:val="baseline"/>
        <w:rPr>
          <w:rFonts w:eastAsia="SimSun"/>
          <w:kern w:val="3"/>
          <w:lang w:eastAsia="zh-CN" w:bidi="hi-IN"/>
        </w:rPr>
      </w:pPr>
    </w:p>
    <w:p w:rsidR="000C2CA2"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0C2CA2" w:rsidP="00857A11">
      <w:pPr>
        <w:suppressAutoHyphens/>
        <w:autoSpaceDE/>
        <w:adjustRightInd/>
        <w:jc w:val="center"/>
        <w:textAlignment w:val="baseline"/>
        <w:rPr>
          <w:rFonts w:eastAsia="SimSun"/>
          <w:kern w:val="3"/>
          <w:lang w:eastAsia="zh-CN" w:bidi="hi-IN"/>
        </w:rPr>
      </w:pPr>
      <w:r>
        <w:rPr>
          <w:rFonts w:eastAsia="SimSun"/>
          <w:kern w:val="3"/>
          <w:lang w:eastAsia="zh-CN" w:bidi="hi-IN"/>
        </w:rPr>
        <w:lastRenderedPageBreak/>
        <w:t xml:space="preserve">                                                         </w:t>
      </w:r>
      <w:r w:rsidR="008467AA" w:rsidRPr="006A1B4B">
        <w:rPr>
          <w:rFonts w:eastAsia="SimSun"/>
          <w:kern w:val="3"/>
          <w:lang w:eastAsia="zh-CN" w:bidi="hi-IN"/>
        </w:rPr>
        <w:t xml:space="preserve"> Приложение № 2</w:t>
      </w:r>
    </w:p>
    <w:p w:rsidR="008467AA" w:rsidRPr="006A1B4B" w:rsidRDefault="008467AA" w:rsidP="00857A11">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57A11">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857A11">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57A11">
      <w:pPr>
        <w:suppressAutoHyphens/>
        <w:autoSpaceDE/>
        <w:adjustRightInd/>
        <w:jc w:val="center"/>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57A11">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57A11">
        <w:rPr>
          <w:lang w:eastAsia="en-US"/>
        </w:rPr>
        <w:t>Бурашевское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57A11">
      <w:pPr>
        <w:suppressAutoHyphens/>
        <w:autoSpaceDE/>
        <w:adjustRightInd/>
        <w:jc w:val="both"/>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57A11">
      <w:pPr>
        <w:suppressAutoHyphens/>
        <w:ind w:firstLine="540"/>
        <w:jc w:val="both"/>
        <w:textAlignment w:val="baseline"/>
        <w:outlineLvl w:val="0"/>
        <w:rPr>
          <w:rFonts w:eastAsia="SimSun"/>
          <w:kern w:val="3"/>
          <w:lang w:eastAsia="zh-CN" w:bidi="hi-IN"/>
        </w:rPr>
      </w:pPr>
    </w:p>
    <w:p w:rsidR="008467AA" w:rsidRPr="006A1B4B" w:rsidRDefault="008467AA" w:rsidP="00857A11">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0C2C1F" w:rsidRPr="006A1B4B" w:rsidRDefault="000C2C1F"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467AA" w:rsidRPr="006A1B4B" w:rsidRDefault="008467AA" w:rsidP="00857A11">
      <w:pPr>
        <w:suppressAutoHyphens/>
        <w:autoSpaceDE/>
        <w:adjustRightInd/>
        <w:ind w:firstLine="4860"/>
        <w:textAlignment w:val="baseline"/>
        <w:rPr>
          <w:rFonts w:eastAsia="SimSun"/>
          <w:kern w:val="3"/>
          <w:lang w:eastAsia="zh-CN" w:bidi="hi-IN"/>
        </w:rPr>
      </w:pPr>
    </w:p>
    <w:p w:rsidR="00857A11" w:rsidRDefault="00857A11" w:rsidP="00857A11">
      <w:pPr>
        <w:tabs>
          <w:tab w:val="left" w:pos="6300"/>
        </w:tabs>
        <w:ind w:left="5760"/>
        <w:jc w:val="both"/>
        <w:textAlignment w:val="baseline"/>
      </w:pPr>
    </w:p>
    <w:p w:rsidR="008467AA" w:rsidRPr="006A1B4B" w:rsidRDefault="008467AA" w:rsidP="00857A11">
      <w:pPr>
        <w:tabs>
          <w:tab w:val="left" w:pos="6300"/>
        </w:tabs>
        <w:ind w:left="5760"/>
        <w:jc w:val="both"/>
        <w:textAlignment w:val="baseline"/>
      </w:pPr>
      <w:r w:rsidRPr="006A1B4B">
        <w:t>Приложение № 3</w:t>
      </w:r>
    </w:p>
    <w:p w:rsidR="008467AA" w:rsidRPr="006A1B4B" w:rsidRDefault="008467AA" w:rsidP="00857A11">
      <w:pPr>
        <w:tabs>
          <w:tab w:val="left" w:pos="6054"/>
        </w:tabs>
        <w:ind w:left="5760"/>
        <w:jc w:val="both"/>
        <w:textAlignment w:val="baseline"/>
      </w:pPr>
      <w:r w:rsidRPr="006A1B4B">
        <w:t>к Административному регламенту</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857A11">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857A11">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857A11">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57A11">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57A11">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57A11">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57A11">
        <w:rPr>
          <w:lang w:eastAsia="en-US"/>
        </w:rPr>
        <w:t>Бурашевско</w:t>
      </w:r>
      <w:r w:rsidR="000C2CA2">
        <w:rPr>
          <w:lang w:eastAsia="en-US"/>
        </w:rPr>
        <w:t>е</w:t>
      </w:r>
      <w:r w:rsidR="00857A11" w:rsidRPr="006A1B4B">
        <w:rPr>
          <w:rFonts w:eastAsia="SimSun"/>
          <w:kern w:val="3"/>
          <w:lang w:eastAsia="zh-CN" w:bidi="hi-IN"/>
        </w:rPr>
        <w:t xml:space="preserve">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57A11">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6A1B4B" w:rsidTr="002568DD">
        <w:tc>
          <w:tcPr>
            <w:tcW w:w="594"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857A11">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857A11">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57A11">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57A11">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57A11">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57A11">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tbl>
      <w:tblPr>
        <w:tblW w:w="0" w:type="auto"/>
        <w:tblLook w:val="04A0"/>
      </w:tblPr>
      <w:tblGrid>
        <w:gridCol w:w="2659"/>
        <w:gridCol w:w="2126"/>
        <w:gridCol w:w="284"/>
        <w:gridCol w:w="2268"/>
        <w:gridCol w:w="283"/>
        <w:gridCol w:w="1701"/>
        <w:gridCol w:w="248"/>
      </w:tblGrid>
      <w:tr w:rsidR="008467AA" w:rsidRPr="006A1B4B" w:rsidTr="00857A11">
        <w:tc>
          <w:tcPr>
            <w:tcW w:w="2659"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857A11">
        <w:tc>
          <w:tcPr>
            <w:tcW w:w="2659"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857A11">
            <w:pPr>
              <w:suppressAutoHyphens/>
              <w:autoSpaceDE/>
              <w:adjustRightInd/>
              <w:ind w:left="-85" w:right="-85"/>
              <w:jc w:val="center"/>
              <w:textAlignment w:val="baseline"/>
              <w:rPr>
                <w:color w:val="000000"/>
                <w:kern w:val="3"/>
                <w:lang w:bidi="hi-IN"/>
              </w:rPr>
            </w:pPr>
          </w:p>
        </w:tc>
      </w:tr>
    </w:tbl>
    <w:p w:rsidR="008467AA" w:rsidRPr="006A1B4B" w:rsidRDefault="008467AA" w:rsidP="00857A11">
      <w:pPr>
        <w:suppressAutoHyphens/>
        <w:autoSpaceDE/>
        <w:adjustRightInd/>
        <w:jc w:val="both"/>
        <w:textAlignment w:val="baseline"/>
        <w:rPr>
          <w:color w:val="000000"/>
          <w:kern w:val="3"/>
          <w:lang w:bidi="hi-IN"/>
        </w:rPr>
      </w:pPr>
    </w:p>
    <w:tbl>
      <w:tblPr>
        <w:tblW w:w="0" w:type="auto"/>
        <w:tblLook w:val="04A0"/>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857A11">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857A11">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857A11">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857A11">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857A11">
            <w:pPr>
              <w:suppressAutoHyphens/>
              <w:autoSpaceDE/>
              <w:adjustRightInd/>
              <w:ind w:left="-85" w:right="-85"/>
              <w:jc w:val="center"/>
              <w:textAlignment w:val="baseline"/>
              <w:rPr>
                <w:color w:val="000000"/>
                <w:kern w:val="3"/>
                <w:lang w:bidi="hi-IN"/>
              </w:rPr>
            </w:pPr>
          </w:p>
        </w:tc>
      </w:tr>
    </w:tbl>
    <w:p w:rsidR="008467AA" w:rsidRPr="006A1B4B" w:rsidRDefault="008467AA" w:rsidP="00857A11">
      <w:pPr>
        <w:suppressAutoHyphens/>
        <w:autoSpaceDE/>
        <w:adjustRightInd/>
        <w:jc w:val="both"/>
        <w:textAlignment w:val="baseline"/>
        <w:rPr>
          <w:rFonts w:eastAsia="SimSun"/>
          <w:b/>
          <w:kern w:val="28"/>
          <w:lang w:eastAsia="zh-CN" w:bidi="hi-IN"/>
        </w:rPr>
      </w:pPr>
    </w:p>
    <w:p w:rsidR="008467AA" w:rsidRPr="006A1B4B" w:rsidRDefault="008467AA" w:rsidP="00857A11">
      <w:pPr>
        <w:suppressAutoHyphens/>
        <w:autoSpaceDE/>
        <w:adjustRightInd/>
        <w:textAlignment w:val="baseline"/>
        <w:rPr>
          <w:rFonts w:eastAsia="SimSun"/>
          <w:kern w:val="3"/>
          <w:lang w:eastAsia="zh-CN" w:bidi="hi-IN"/>
        </w:rPr>
      </w:pPr>
    </w:p>
    <w:p w:rsidR="008467AA" w:rsidRPr="006A1B4B" w:rsidRDefault="008467AA" w:rsidP="00857A11">
      <w:pPr>
        <w:tabs>
          <w:tab w:val="left" w:pos="4266"/>
        </w:tabs>
        <w:suppressAutoHyphens/>
        <w:autoSpaceDE/>
        <w:adjustRightInd/>
        <w:textAlignment w:val="baseline"/>
        <w:rPr>
          <w:rFonts w:eastAsia="SimSun"/>
          <w:kern w:val="3"/>
          <w:lang w:eastAsia="zh-CN" w:bidi="hi-IN"/>
        </w:rPr>
      </w:pPr>
      <w:r w:rsidRPr="006A1B4B">
        <w:rPr>
          <w:rFonts w:eastAsia="SimSun"/>
          <w:kern w:val="3"/>
          <w:lang w:eastAsia="zh-CN" w:bidi="hi-IN"/>
        </w:rPr>
        <w:tab/>
        <w:t>_____________</w:t>
      </w:r>
    </w:p>
    <w:p w:rsidR="008467AA" w:rsidRPr="006A1B4B" w:rsidRDefault="008467AA" w:rsidP="00857A11">
      <w:pPr>
        <w:widowControl/>
        <w:shd w:val="clear" w:color="auto" w:fill="FFFFFF"/>
        <w:autoSpaceDE/>
        <w:autoSpaceDN/>
        <w:adjustRightInd/>
        <w:jc w:val="center"/>
        <w:textAlignment w:val="baseline"/>
        <w:rPr>
          <w:color w:val="2D2D2D"/>
          <w:spacing w:val="2"/>
        </w:rPr>
      </w:pPr>
      <w:r w:rsidRPr="006A1B4B">
        <w:t xml:space="preserve">                                  </w:t>
      </w:r>
    </w:p>
    <w:p w:rsidR="008467AA" w:rsidRPr="006A1B4B" w:rsidRDefault="008467AA" w:rsidP="00857A11">
      <w:pPr>
        <w:ind w:firstLine="698"/>
        <w:jc w:val="center"/>
        <w:rPr>
          <w:rStyle w:val="af2"/>
          <w:b w:val="0"/>
          <w:bCs/>
        </w:rPr>
      </w:pPr>
      <w:r w:rsidRPr="006A1B4B">
        <w:rPr>
          <w:rStyle w:val="af2"/>
          <w:b w:val="0"/>
          <w:bCs/>
        </w:rPr>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FFD" w:rsidRDefault="007D4FFD">
      <w:r>
        <w:separator/>
      </w:r>
    </w:p>
  </w:endnote>
  <w:endnote w:type="continuationSeparator" w:id="1">
    <w:p w:rsidR="007D4FFD" w:rsidRDefault="007D4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FFD" w:rsidRDefault="007D4FFD">
      <w:r>
        <w:separator/>
      </w:r>
    </w:p>
  </w:footnote>
  <w:footnote w:type="continuationSeparator" w:id="1">
    <w:p w:rsidR="007D4FFD" w:rsidRDefault="007D4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EE" w:rsidRDefault="00BB44EE"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EE" w:rsidRDefault="008D7827">
    <w:pPr>
      <w:pStyle w:val="a9"/>
      <w:jc w:val="center"/>
    </w:pPr>
    <w:fldSimple w:instr="PAGE   \* MERGEFORMAT">
      <w:r w:rsidR="00972E2F">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242FF"/>
    <w:rsid w:val="00031F3C"/>
    <w:rsid w:val="000401A4"/>
    <w:rsid w:val="000442A3"/>
    <w:rsid w:val="00051C24"/>
    <w:rsid w:val="00055628"/>
    <w:rsid w:val="000665E6"/>
    <w:rsid w:val="00074640"/>
    <w:rsid w:val="00097271"/>
    <w:rsid w:val="000C1FC8"/>
    <w:rsid w:val="000C2C1F"/>
    <w:rsid w:val="000C2CA2"/>
    <w:rsid w:val="000C5D5E"/>
    <w:rsid w:val="000C5F3F"/>
    <w:rsid w:val="00105DA5"/>
    <w:rsid w:val="00115816"/>
    <w:rsid w:val="001218C5"/>
    <w:rsid w:val="001227F6"/>
    <w:rsid w:val="00123674"/>
    <w:rsid w:val="00135F2A"/>
    <w:rsid w:val="0015366D"/>
    <w:rsid w:val="00182ABC"/>
    <w:rsid w:val="0018593E"/>
    <w:rsid w:val="00194D58"/>
    <w:rsid w:val="00196E56"/>
    <w:rsid w:val="001A6CEA"/>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44847"/>
    <w:rsid w:val="003505D5"/>
    <w:rsid w:val="00353995"/>
    <w:rsid w:val="00354979"/>
    <w:rsid w:val="0036001B"/>
    <w:rsid w:val="0036145B"/>
    <w:rsid w:val="00380FA3"/>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6ED8"/>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61ECF"/>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D4FFD"/>
    <w:rsid w:val="007E2D4E"/>
    <w:rsid w:val="007F409E"/>
    <w:rsid w:val="008012EA"/>
    <w:rsid w:val="00804E54"/>
    <w:rsid w:val="0081532C"/>
    <w:rsid w:val="00816E70"/>
    <w:rsid w:val="00831A3D"/>
    <w:rsid w:val="008411C5"/>
    <w:rsid w:val="008467AA"/>
    <w:rsid w:val="00850EE0"/>
    <w:rsid w:val="00851203"/>
    <w:rsid w:val="008523D7"/>
    <w:rsid w:val="00854F86"/>
    <w:rsid w:val="00857A11"/>
    <w:rsid w:val="00862F3A"/>
    <w:rsid w:val="008640E3"/>
    <w:rsid w:val="00864D51"/>
    <w:rsid w:val="0086538B"/>
    <w:rsid w:val="00866A5E"/>
    <w:rsid w:val="00875DF1"/>
    <w:rsid w:val="00881FAA"/>
    <w:rsid w:val="0088493F"/>
    <w:rsid w:val="00891FC9"/>
    <w:rsid w:val="008B26FC"/>
    <w:rsid w:val="008C16D6"/>
    <w:rsid w:val="008C3EF3"/>
    <w:rsid w:val="008C5B69"/>
    <w:rsid w:val="008D331E"/>
    <w:rsid w:val="008D5BC6"/>
    <w:rsid w:val="008D7827"/>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2E2F"/>
    <w:rsid w:val="00975BEF"/>
    <w:rsid w:val="00976719"/>
    <w:rsid w:val="00986AB0"/>
    <w:rsid w:val="009A7CED"/>
    <w:rsid w:val="009B25C6"/>
    <w:rsid w:val="009B31C1"/>
    <w:rsid w:val="009B4F51"/>
    <w:rsid w:val="009B7FDD"/>
    <w:rsid w:val="009C41A2"/>
    <w:rsid w:val="009C4F70"/>
    <w:rsid w:val="009D0D14"/>
    <w:rsid w:val="009D272A"/>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A78DA"/>
    <w:rsid w:val="00BB44EE"/>
    <w:rsid w:val="00BB714A"/>
    <w:rsid w:val="00BC2ACC"/>
    <w:rsid w:val="00BC7A5D"/>
    <w:rsid w:val="00BD324D"/>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14E0"/>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2094-638A-4E2E-B9CD-FACDC4C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дом</cp:lastModifiedBy>
  <cp:revision>12</cp:revision>
  <cp:lastPrinted>2019-07-25T08:38:00Z</cp:lastPrinted>
  <dcterms:created xsi:type="dcterms:W3CDTF">2019-06-04T12:05:00Z</dcterms:created>
  <dcterms:modified xsi:type="dcterms:W3CDTF">2019-07-25T08:38:00Z</dcterms:modified>
</cp:coreProperties>
</file>