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F" w:rsidRPr="00E4752F" w:rsidRDefault="00E4752F" w:rsidP="007C5038">
      <w:pPr>
        <w:jc w:val="center"/>
        <w:rPr>
          <w:b/>
          <w:sz w:val="28"/>
          <w:szCs w:val="28"/>
        </w:rPr>
      </w:pPr>
      <w:r w:rsidRPr="00E4752F">
        <w:rPr>
          <w:b/>
          <w:sz w:val="28"/>
          <w:szCs w:val="28"/>
        </w:rPr>
        <w:t>АДМИНИСТРАЦИЯ</w:t>
      </w:r>
      <w:r w:rsidRPr="00655ADA">
        <w:rPr>
          <w:b/>
          <w:sz w:val="28"/>
          <w:szCs w:val="28"/>
        </w:rPr>
        <w:t xml:space="preserve"> </w:t>
      </w:r>
      <w:r w:rsidR="007C5038">
        <w:rPr>
          <w:b/>
          <w:sz w:val="28"/>
          <w:szCs w:val="28"/>
        </w:rPr>
        <w:t>БУРАШЕВС</w:t>
      </w:r>
      <w:r w:rsidRPr="00655ADA">
        <w:rPr>
          <w:b/>
          <w:sz w:val="28"/>
          <w:szCs w:val="28"/>
        </w:rPr>
        <w:t>КОГО СЕЛЬСКОГО ПОСЕЛЕНИЯ</w:t>
      </w:r>
    </w:p>
    <w:p w:rsidR="00E4752F" w:rsidRDefault="007C5038" w:rsidP="007C5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E4752F" w:rsidRPr="00655ADA">
        <w:rPr>
          <w:b/>
          <w:sz w:val="28"/>
          <w:szCs w:val="28"/>
        </w:rPr>
        <w:t>КИРОВСКОЙ</w:t>
      </w:r>
      <w:r w:rsidR="00E4752F" w:rsidRPr="00E4752F">
        <w:rPr>
          <w:b/>
          <w:sz w:val="28"/>
          <w:szCs w:val="28"/>
        </w:rPr>
        <w:t xml:space="preserve"> ОБЛАСТИ</w:t>
      </w:r>
    </w:p>
    <w:p w:rsidR="007C5038" w:rsidRDefault="007C5038" w:rsidP="007C5038">
      <w:pPr>
        <w:spacing w:before="100" w:beforeAutospacing="1"/>
        <w:jc w:val="center"/>
        <w:rPr>
          <w:b/>
          <w:sz w:val="28"/>
          <w:szCs w:val="28"/>
        </w:rPr>
      </w:pPr>
    </w:p>
    <w:p w:rsidR="00E4752F" w:rsidRPr="00E4752F" w:rsidRDefault="00E4752F" w:rsidP="00E4752F">
      <w:pPr>
        <w:ind w:left="-180" w:right="-284"/>
        <w:jc w:val="center"/>
        <w:rPr>
          <w:sz w:val="28"/>
          <w:szCs w:val="28"/>
        </w:rPr>
      </w:pPr>
      <w:r w:rsidRPr="00E4752F">
        <w:rPr>
          <w:b/>
          <w:sz w:val="28"/>
          <w:szCs w:val="28"/>
        </w:rPr>
        <w:t>ПОСТАНОВЛЕНИЕ</w:t>
      </w:r>
    </w:p>
    <w:p w:rsidR="00E4752F" w:rsidRPr="00E4752F" w:rsidRDefault="00E4752F" w:rsidP="00E4752F">
      <w:pPr>
        <w:tabs>
          <w:tab w:val="left" w:pos="1635"/>
          <w:tab w:val="center" w:pos="4677"/>
          <w:tab w:val="right" w:pos="9355"/>
        </w:tabs>
        <w:ind w:left="-180" w:right="-489"/>
        <w:rPr>
          <w:sz w:val="24"/>
          <w:szCs w:val="24"/>
        </w:rPr>
      </w:pPr>
      <w:r w:rsidRPr="00E4752F">
        <w:rPr>
          <w:sz w:val="14"/>
          <w:szCs w:val="14"/>
        </w:rPr>
        <w:t xml:space="preserve">                                                             </w:t>
      </w:r>
    </w:p>
    <w:p w:rsidR="00E4752F" w:rsidRPr="00E4752F" w:rsidRDefault="007C5038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8"/>
          <w:szCs w:val="28"/>
        </w:rPr>
        <w:t>18.</w:t>
      </w:r>
      <w:r w:rsidR="005E783A">
        <w:rPr>
          <w:sz w:val="28"/>
          <w:szCs w:val="28"/>
        </w:rPr>
        <w:t xml:space="preserve">06.2019                                                                                    </w:t>
      </w:r>
      <w:r w:rsidR="00E4752F">
        <w:rPr>
          <w:sz w:val="28"/>
          <w:szCs w:val="28"/>
        </w:rPr>
        <w:t>№</w:t>
      </w:r>
      <w:r w:rsidR="005E783A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E4752F" w:rsidRPr="00E4752F" w:rsidRDefault="00E4752F" w:rsidP="00E4752F">
      <w:pPr>
        <w:spacing w:before="100" w:beforeAutospacing="1" w:after="100" w:afterAutospacing="1"/>
        <w:ind w:left="3540" w:firstLine="708"/>
        <w:rPr>
          <w:sz w:val="24"/>
          <w:szCs w:val="24"/>
        </w:rPr>
      </w:pPr>
      <w:r>
        <w:rPr>
          <w:sz w:val="28"/>
          <w:szCs w:val="28"/>
        </w:rPr>
        <w:t>д.</w:t>
      </w:r>
      <w:r w:rsidR="007C5038">
        <w:rPr>
          <w:sz w:val="28"/>
          <w:szCs w:val="28"/>
        </w:rPr>
        <w:t>Бураши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E4752F">
        <w:rPr>
          <w:sz w:val="22"/>
          <w:szCs w:val="22"/>
        </w:rPr>
        <w:t> </w:t>
      </w:r>
    </w:p>
    <w:p w:rsidR="007C5038" w:rsidRPr="007C5038" w:rsidRDefault="00E4752F" w:rsidP="007C5038">
      <w:pPr>
        <w:jc w:val="center"/>
        <w:rPr>
          <w:b/>
          <w:sz w:val="28"/>
          <w:szCs w:val="28"/>
        </w:rPr>
      </w:pPr>
      <w:r w:rsidRPr="007C5038">
        <w:rPr>
          <w:b/>
          <w:sz w:val="28"/>
          <w:szCs w:val="28"/>
        </w:rPr>
        <w:t>Об утверждении Кодекса этики</w:t>
      </w:r>
      <w:r w:rsidR="007C5038" w:rsidRPr="007C5038">
        <w:rPr>
          <w:b/>
          <w:sz w:val="28"/>
          <w:szCs w:val="28"/>
        </w:rPr>
        <w:t xml:space="preserve"> </w:t>
      </w:r>
      <w:r w:rsidRPr="007C5038">
        <w:rPr>
          <w:b/>
          <w:sz w:val="28"/>
          <w:szCs w:val="28"/>
        </w:rPr>
        <w:t xml:space="preserve">и служебного поведения </w:t>
      </w:r>
    </w:p>
    <w:p w:rsidR="00E4752F" w:rsidRPr="007C5038" w:rsidRDefault="007C5038" w:rsidP="007C5038">
      <w:pPr>
        <w:jc w:val="center"/>
        <w:rPr>
          <w:b/>
          <w:sz w:val="24"/>
          <w:szCs w:val="24"/>
        </w:rPr>
      </w:pPr>
      <w:r w:rsidRPr="007C5038">
        <w:rPr>
          <w:b/>
          <w:sz w:val="28"/>
          <w:szCs w:val="28"/>
        </w:rPr>
        <w:t>м</w:t>
      </w:r>
      <w:r w:rsidR="00E4752F" w:rsidRPr="007C5038">
        <w:rPr>
          <w:b/>
          <w:sz w:val="28"/>
          <w:szCs w:val="28"/>
        </w:rPr>
        <w:t>униципальных</w:t>
      </w:r>
      <w:r w:rsidRPr="007C5038">
        <w:rPr>
          <w:b/>
          <w:sz w:val="28"/>
          <w:szCs w:val="28"/>
        </w:rPr>
        <w:t xml:space="preserve"> </w:t>
      </w:r>
      <w:r w:rsidR="00E4752F" w:rsidRPr="007C5038">
        <w:rPr>
          <w:b/>
          <w:sz w:val="28"/>
          <w:szCs w:val="28"/>
        </w:rPr>
        <w:t>служащих</w:t>
      </w:r>
      <w:r w:rsidRPr="007C5038">
        <w:rPr>
          <w:b/>
          <w:sz w:val="28"/>
          <w:szCs w:val="28"/>
        </w:rPr>
        <w:t xml:space="preserve"> Бурашевского</w:t>
      </w:r>
      <w:r w:rsidR="00E4752F" w:rsidRPr="007C5038">
        <w:rPr>
          <w:b/>
          <w:sz w:val="28"/>
          <w:szCs w:val="28"/>
        </w:rPr>
        <w:t xml:space="preserve"> сельского поселения</w:t>
      </w:r>
    </w:p>
    <w:p w:rsidR="00E4752F" w:rsidRPr="00E4752F" w:rsidRDefault="00E4752F" w:rsidP="007C5038">
      <w:pPr>
        <w:jc w:val="center"/>
        <w:outlineLvl w:val="0"/>
        <w:rPr>
          <w:sz w:val="24"/>
          <w:szCs w:val="24"/>
        </w:rPr>
      </w:pPr>
      <w:r w:rsidRPr="00E4752F">
        <w:rPr>
          <w:sz w:val="22"/>
          <w:szCs w:val="22"/>
        </w:rPr>
        <w:t> </w:t>
      </w:r>
    </w:p>
    <w:p w:rsidR="00E4752F" w:rsidRPr="00E4752F" w:rsidRDefault="007C5038" w:rsidP="00E47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 w:rsidR="00E4752F"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6" w:history="1">
        <w:r w:rsidR="00E4752F" w:rsidRPr="00BA38A8">
          <w:rPr>
            <w:bCs/>
            <w:sz w:val="28"/>
            <w:szCs w:val="28"/>
          </w:rPr>
          <w:t>№</w:t>
        </w:r>
      </w:hyperlink>
      <w:r w:rsidR="00E4752F"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7" w:history="1">
        <w:r w:rsidR="00E4752F" w:rsidRPr="00BA38A8">
          <w:rPr>
            <w:bCs/>
            <w:sz w:val="28"/>
            <w:szCs w:val="28"/>
          </w:rPr>
          <w:t>№</w:t>
        </w:r>
      </w:hyperlink>
      <w:r w:rsidR="00E4752F"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 w:rsidR="00E4752F">
        <w:rPr>
          <w:bCs/>
          <w:sz w:val="28"/>
          <w:szCs w:val="28"/>
        </w:rPr>
        <w:t xml:space="preserve">», </w:t>
      </w:r>
      <w:r w:rsidR="00E4752F"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r>
        <w:rPr>
          <w:sz w:val="28"/>
          <w:szCs w:val="28"/>
        </w:rPr>
        <w:t>Бурашевского</w:t>
      </w:r>
      <w:r w:rsidR="00E4752F">
        <w:rPr>
          <w:sz w:val="28"/>
          <w:szCs w:val="28"/>
        </w:rPr>
        <w:t xml:space="preserve"> сельского поселения</w:t>
      </w:r>
      <w:r w:rsidR="00E4752F" w:rsidRPr="00E4752F">
        <w:rPr>
          <w:sz w:val="28"/>
          <w:szCs w:val="28"/>
        </w:rPr>
        <w:t xml:space="preserve"> своих должностных обязанностей,</w:t>
      </w:r>
      <w:r w:rsidR="00E475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4752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Бурашевского</w:t>
      </w:r>
      <w:r w:rsidR="00E4752F">
        <w:rPr>
          <w:sz w:val="28"/>
          <w:szCs w:val="28"/>
        </w:rPr>
        <w:t xml:space="preserve"> сельского поселения </w:t>
      </w:r>
      <w:r w:rsidR="00E4752F" w:rsidRPr="00E4752F">
        <w:rPr>
          <w:sz w:val="28"/>
          <w:szCs w:val="28"/>
        </w:rPr>
        <w:t>ПОСТАНОВЛЯЕТ: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1. Утвердить </w:t>
      </w:r>
      <w:hyperlink r:id="rId8" w:history="1">
        <w:r w:rsidRPr="00E4752F">
          <w:rPr>
            <w:sz w:val="28"/>
          </w:rPr>
          <w:t>Кодекс</w:t>
        </w:r>
      </w:hyperlink>
      <w:r w:rsidRPr="00E4752F">
        <w:rPr>
          <w:sz w:val="28"/>
          <w:szCs w:val="28"/>
        </w:rPr>
        <w:t xml:space="preserve"> этики и служебного поведения муниципальных служащих </w:t>
      </w:r>
      <w:r w:rsidR="007C5038">
        <w:rPr>
          <w:sz w:val="28"/>
          <w:szCs w:val="28"/>
        </w:rPr>
        <w:t>Бурашевского</w:t>
      </w:r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(прилагается).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2. Довести до сведения муниципальных служащих и обеспечить его соблюдение.</w:t>
      </w:r>
    </w:p>
    <w:p w:rsidR="00E4752F" w:rsidRDefault="007C5038" w:rsidP="00E4752F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4752F" w:rsidRPr="00E4752F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а</w:t>
      </w:r>
      <w:r w:rsidR="00E4752F" w:rsidRPr="00E475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Бурашевского</w:t>
      </w:r>
      <w:r w:rsidR="00E4752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02</w:t>
      </w:r>
      <w:r w:rsidR="00E4752F">
        <w:rPr>
          <w:sz w:val="28"/>
          <w:szCs w:val="28"/>
        </w:rPr>
        <w:t xml:space="preserve">.06.2011 № </w:t>
      </w:r>
      <w:r>
        <w:rPr>
          <w:sz w:val="28"/>
          <w:szCs w:val="28"/>
        </w:rPr>
        <w:t>12а</w:t>
      </w:r>
      <w:r w:rsidR="00E4752F" w:rsidRPr="00E4752F">
        <w:rPr>
          <w:sz w:val="28"/>
          <w:szCs w:val="28"/>
        </w:rPr>
        <w:t xml:space="preserve"> «Об утверждении Кодекса служебной этики муниципального служащего администрации </w:t>
      </w:r>
      <w:r>
        <w:rPr>
          <w:sz w:val="28"/>
          <w:szCs w:val="28"/>
        </w:rPr>
        <w:t>Бурашевс</w:t>
      </w:r>
      <w:r w:rsidR="00E4752F" w:rsidRPr="00E4752F">
        <w:rPr>
          <w:sz w:val="28"/>
          <w:szCs w:val="28"/>
        </w:rPr>
        <w:t>кого сельского поселения</w:t>
      </w:r>
      <w:r w:rsidR="00E4752F">
        <w:rPr>
          <w:sz w:val="28"/>
          <w:szCs w:val="28"/>
        </w:rPr>
        <w:t>»</w:t>
      </w:r>
      <w:r w:rsidR="00E4752F" w:rsidRPr="00E4752F">
        <w:rPr>
          <w:sz w:val="28"/>
          <w:szCs w:val="28"/>
        </w:rPr>
        <w:t xml:space="preserve"> считать утратившим силу.</w:t>
      </w:r>
    </w:p>
    <w:p w:rsidR="007C5038" w:rsidRPr="00E4752F" w:rsidRDefault="00A55F2F" w:rsidP="00A55F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7C5038" w:rsidRPr="00E4752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на информационном стенде и разместить на официальном сайте муниципального образования «Бурашевское сельское поселение».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5. </w:t>
      </w:r>
      <w:r w:rsidR="00A55F2F">
        <w:rPr>
          <w:sz w:val="28"/>
          <w:szCs w:val="28"/>
        </w:rPr>
        <w:t>Контроль за исполнением</w:t>
      </w:r>
      <w:r w:rsidRPr="00E4752F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="005E783A">
        <w:rPr>
          <w:sz w:val="28"/>
          <w:szCs w:val="28"/>
        </w:rPr>
        <w:t>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 </w:t>
      </w:r>
    </w:p>
    <w:p w:rsidR="00A55F2F" w:rsidRDefault="00E4752F" w:rsidP="00A55F2F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E475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A55F2F">
        <w:rPr>
          <w:sz w:val="28"/>
          <w:szCs w:val="28"/>
        </w:rPr>
        <w:t xml:space="preserve">Бурашевского </w:t>
      </w:r>
      <w:r>
        <w:rPr>
          <w:sz w:val="28"/>
          <w:szCs w:val="28"/>
        </w:rPr>
        <w:t xml:space="preserve">сельского поселения                                </w:t>
      </w:r>
      <w:r w:rsidR="00A55F2F">
        <w:rPr>
          <w:sz w:val="28"/>
          <w:szCs w:val="28"/>
        </w:rPr>
        <w:t>В.П.Ожегов</w:t>
      </w:r>
    </w:p>
    <w:p w:rsidR="00A55F2F" w:rsidRDefault="00A55F2F" w:rsidP="00A55F2F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5F2F" w:rsidRDefault="00A55F2F" w:rsidP="00A55F2F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E4752F" w:rsidRDefault="00A55F2F" w:rsidP="00A55F2F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Утвержден</w:t>
      </w:r>
    </w:p>
    <w:p w:rsidR="00A55F2F" w:rsidRPr="00E4752F" w:rsidRDefault="00A55F2F" w:rsidP="00A55F2F">
      <w:pPr>
        <w:outlineLvl w:val="0"/>
        <w:rPr>
          <w:sz w:val="24"/>
          <w:szCs w:val="24"/>
        </w:rPr>
      </w:pPr>
    </w:p>
    <w:p w:rsidR="00E4752F" w:rsidRPr="00E4752F" w:rsidRDefault="00A55F2F" w:rsidP="00A55F2F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4752F" w:rsidRPr="00E4752F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="00E4752F" w:rsidRPr="00E4752F">
        <w:rPr>
          <w:sz w:val="26"/>
          <w:szCs w:val="26"/>
        </w:rPr>
        <w:t xml:space="preserve">дминистрации </w:t>
      </w:r>
    </w:p>
    <w:p w:rsidR="00E4752F" w:rsidRPr="00E4752F" w:rsidRDefault="00A55F2F" w:rsidP="00A55F2F">
      <w:pPr>
        <w:jc w:val="right"/>
        <w:rPr>
          <w:sz w:val="24"/>
          <w:szCs w:val="24"/>
        </w:rPr>
      </w:pPr>
      <w:r>
        <w:rPr>
          <w:sz w:val="26"/>
          <w:szCs w:val="26"/>
        </w:rPr>
        <w:t>Бурашевского</w:t>
      </w:r>
      <w:r w:rsidR="00E4752F">
        <w:rPr>
          <w:sz w:val="26"/>
          <w:szCs w:val="26"/>
        </w:rPr>
        <w:t xml:space="preserve"> сельского поселения</w:t>
      </w:r>
    </w:p>
    <w:p w:rsidR="00E4752F" w:rsidRPr="00E4752F" w:rsidRDefault="00A55F2F" w:rsidP="00A55F2F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</w:t>
      </w:r>
      <w:r w:rsidR="00655ADA">
        <w:rPr>
          <w:sz w:val="26"/>
          <w:szCs w:val="26"/>
        </w:rPr>
        <w:t>о</w:t>
      </w:r>
      <w:r w:rsidR="00E4752F" w:rsidRPr="00E4752F">
        <w:rPr>
          <w:sz w:val="26"/>
          <w:szCs w:val="26"/>
        </w:rPr>
        <w:t xml:space="preserve">т </w:t>
      </w:r>
      <w:r w:rsidR="005E783A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5E783A">
        <w:rPr>
          <w:sz w:val="26"/>
          <w:szCs w:val="26"/>
        </w:rPr>
        <w:t>.06.2019</w:t>
      </w:r>
      <w:r w:rsidR="00E4752F" w:rsidRPr="00E4752F">
        <w:rPr>
          <w:sz w:val="26"/>
          <w:szCs w:val="26"/>
        </w:rPr>
        <w:t xml:space="preserve">  № </w:t>
      </w:r>
      <w:r>
        <w:rPr>
          <w:sz w:val="26"/>
          <w:szCs w:val="26"/>
        </w:rPr>
        <w:t>26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> Кодекс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 xml:space="preserve">этики и служебного поведения муниципальных служащих </w:t>
      </w:r>
    </w:p>
    <w:p w:rsidR="00E4752F" w:rsidRPr="00E4752F" w:rsidRDefault="00A55F2F" w:rsidP="00DA45E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6"/>
          <w:szCs w:val="26"/>
        </w:rPr>
        <w:t>Бурашевск</w:t>
      </w:r>
      <w:r w:rsidR="00E4752F">
        <w:rPr>
          <w:sz w:val="26"/>
          <w:szCs w:val="26"/>
        </w:rPr>
        <w:t>ого сельского поселения</w:t>
      </w:r>
      <w:r w:rsidR="00E4752F"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I. Общие положения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этики и служебного поведения муниципальных служащих </w:t>
      </w:r>
      <w:r w:rsidR="00A55F2F">
        <w:rPr>
          <w:sz w:val="26"/>
          <w:szCs w:val="26"/>
        </w:rPr>
        <w:t>Бурашевского</w:t>
      </w:r>
      <w:r>
        <w:rPr>
          <w:sz w:val="26"/>
          <w:szCs w:val="26"/>
        </w:rPr>
        <w:t xml:space="preserve"> сельского поселения</w:t>
      </w:r>
      <w:r w:rsidRPr="00E4752F">
        <w:rPr>
          <w:sz w:val="26"/>
          <w:szCs w:val="26"/>
        </w:rPr>
        <w:t xml:space="preserve"> (далее-Кодекс)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5.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9A2C6B" w:rsidRPr="009A2C6B">
        <w:rPr>
          <w:sz w:val="26"/>
          <w:szCs w:val="26"/>
        </w:rPr>
        <w:t xml:space="preserve"> </w:t>
      </w:r>
      <w:r w:rsidRPr="00E4752F">
        <w:rPr>
          <w:sz w:val="26"/>
          <w:szCs w:val="26"/>
        </w:rPr>
        <w:t>органам местного самоуправления и обеспечение единых норм поведения муниципальных служащих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6.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7.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8.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деятельности. </w:t>
      </w:r>
    </w:p>
    <w:p w:rsidR="00E4752F" w:rsidRPr="00E4752F" w:rsidRDefault="00E4752F" w:rsidP="00E4752F">
      <w:pPr>
        <w:spacing w:before="100" w:beforeAutospacing="1"/>
        <w:ind w:hanging="360"/>
        <w:jc w:val="center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Основные принципы и правила служебного поведения                           муниципальных служащих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Муниципальные служащие, сознавая ответственность перед государством, обществом и гражданами, призваны: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A55F2F">
        <w:rPr>
          <w:sz w:val="26"/>
          <w:szCs w:val="26"/>
        </w:rPr>
        <w:t>ад</w:t>
      </w:r>
      <w:r w:rsidR="009A2C6B">
        <w:rPr>
          <w:sz w:val="26"/>
          <w:szCs w:val="26"/>
        </w:rPr>
        <w:t xml:space="preserve">министрации </w:t>
      </w:r>
      <w:r w:rsidR="00A55F2F">
        <w:rPr>
          <w:sz w:val="26"/>
          <w:szCs w:val="26"/>
        </w:rPr>
        <w:t>Бурашев</w:t>
      </w:r>
      <w:r w:rsidR="009A2C6B">
        <w:rPr>
          <w:sz w:val="26"/>
          <w:szCs w:val="26"/>
        </w:rPr>
        <w:t>ского сельского поселения</w:t>
      </w:r>
      <w:r w:rsidRPr="00E4752F">
        <w:rPr>
          <w:sz w:val="26"/>
          <w:szCs w:val="26"/>
        </w:rPr>
        <w:t>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 муниципальных служащих;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осуществлять деятельно</w:t>
      </w:r>
      <w:r w:rsidR="009A2C6B">
        <w:rPr>
          <w:sz w:val="26"/>
          <w:szCs w:val="26"/>
        </w:rPr>
        <w:t xml:space="preserve">сть в пределах полномочий </w:t>
      </w:r>
      <w:r w:rsidRPr="00E4752F">
        <w:rPr>
          <w:sz w:val="26"/>
          <w:szCs w:val="26"/>
        </w:rPr>
        <w:t xml:space="preserve">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9) соблюдать нормы служебной, профессиональной этики и правила делового поведения;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10) проявлять корректность и внимательность в обращении с гражданами и должностными лицами;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объектов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12.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16. Муниципальный служащий обязан представлять сведения о доходах,</w:t>
      </w:r>
      <w:r w:rsidR="005E783A">
        <w:rPr>
          <w:sz w:val="26"/>
          <w:szCs w:val="26"/>
        </w:rPr>
        <w:t xml:space="preserve"> расходах,</w:t>
      </w:r>
      <w:r w:rsidRPr="00E4752F">
        <w:rPr>
          <w:sz w:val="26"/>
          <w:szCs w:val="26"/>
        </w:rPr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17. Муниципальный служащий обязан уведомлять представителя,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18.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19. 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20. Муниципальный служащий обязан принимать соответствующие меры по обеспечению безопасности и конфиденциальности информации, за </w:t>
      </w:r>
      <w:r w:rsidRPr="00E4752F">
        <w:rPr>
          <w:sz w:val="26"/>
          <w:szCs w:val="26"/>
        </w:rPr>
        <w:lastRenderedPageBreak/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22. Муниципальный служащий наделенный организационно-распорядительными полномочиями по отношению к другим муниципальным служащим, призван: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1) принимать меры по предотвращению и урегулированию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принимать меры по предупреждению коррупции;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Этические правила служебного поведения муниципальных служащих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26. В служебном поведении муниципальный служащий воздерживается от: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курения во время служебных совещаний, бесед, иного служебного общения с гражданами.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взаимосотрудничества друг с другом.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752F" w:rsidRPr="00E4752F" w:rsidRDefault="00E4752F" w:rsidP="005E783A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Pr="00E4752F">
        <w:rPr>
          <w:b/>
          <w:bCs/>
          <w:sz w:val="26"/>
          <w:szCs w:val="26"/>
        </w:rPr>
        <w:t>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Ответственность за нарушения положений Кодекса этики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29. 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D533EA" w:rsidRPr="00E4752F" w:rsidRDefault="00D533EA" w:rsidP="00E4752F">
      <w:pPr>
        <w:rPr>
          <w:szCs w:val="28"/>
        </w:rPr>
      </w:pPr>
    </w:p>
    <w:sectPr w:rsidR="00D533EA" w:rsidRPr="00E4752F" w:rsidSect="00FA0BD8">
      <w:headerReference w:type="default" r:id="rId9"/>
      <w:headerReference w:type="firs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C5" w:rsidRDefault="00B77CC5" w:rsidP="00D533EA">
      <w:r>
        <w:separator/>
      </w:r>
    </w:p>
  </w:endnote>
  <w:endnote w:type="continuationSeparator" w:id="1">
    <w:p w:rsidR="00B77CC5" w:rsidRDefault="00B77CC5" w:rsidP="00D5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C5" w:rsidRDefault="00B77CC5" w:rsidP="00D533EA">
      <w:r>
        <w:separator/>
      </w:r>
    </w:p>
  </w:footnote>
  <w:footnote w:type="continuationSeparator" w:id="1">
    <w:p w:rsidR="00B77CC5" w:rsidRDefault="00B77CC5" w:rsidP="00D5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9028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533EA" w:rsidRPr="00D533EA" w:rsidRDefault="000C6776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D526FC">
          <w:rPr>
            <w:noProof/>
            <w:sz w:val="28"/>
          </w:rPr>
          <w:t>7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533EA"/>
    <w:rsid w:val="00091C3B"/>
    <w:rsid w:val="000C6776"/>
    <w:rsid w:val="0028037B"/>
    <w:rsid w:val="00360B16"/>
    <w:rsid w:val="003B5336"/>
    <w:rsid w:val="00480891"/>
    <w:rsid w:val="004E0736"/>
    <w:rsid w:val="005E783A"/>
    <w:rsid w:val="005F2E4D"/>
    <w:rsid w:val="00655ADA"/>
    <w:rsid w:val="00795A7F"/>
    <w:rsid w:val="007C3E05"/>
    <w:rsid w:val="007C5038"/>
    <w:rsid w:val="008655F1"/>
    <w:rsid w:val="009A2C6B"/>
    <w:rsid w:val="00A55F2F"/>
    <w:rsid w:val="00B77CC5"/>
    <w:rsid w:val="00C21B89"/>
    <w:rsid w:val="00C234EE"/>
    <w:rsid w:val="00C407E1"/>
    <w:rsid w:val="00C40D41"/>
    <w:rsid w:val="00D526FC"/>
    <w:rsid w:val="00D533EA"/>
    <w:rsid w:val="00D96456"/>
    <w:rsid w:val="00DA45ED"/>
    <w:rsid w:val="00E4752F"/>
    <w:rsid w:val="00EC74BA"/>
    <w:rsid w:val="00EE54E7"/>
    <w:rsid w:val="00F14835"/>
    <w:rsid w:val="00FA0BD8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5626;fld=134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4072C8A9AC3D81B5C767223CEDAFB3F00EF074581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5E49F1096B814DE314072C8A9AC3D81B5C869273CEDAFB3F00EF0748C505F93F29B18561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дом</cp:lastModifiedBy>
  <cp:revision>8</cp:revision>
  <cp:lastPrinted>2019-06-18T12:30:00Z</cp:lastPrinted>
  <dcterms:created xsi:type="dcterms:W3CDTF">2019-05-28T11:19:00Z</dcterms:created>
  <dcterms:modified xsi:type="dcterms:W3CDTF">2019-06-18T12:31:00Z</dcterms:modified>
</cp:coreProperties>
</file>