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55" w:rsidRPr="00052F34" w:rsidRDefault="00B85355" w:rsidP="00107001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</w:p>
    <w:p w:rsidR="00107001" w:rsidRPr="00052F34" w:rsidRDefault="00107001" w:rsidP="00107001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 xml:space="preserve">АДМИНИСТРАЦИЯ </w:t>
      </w:r>
      <w:r w:rsidR="00052F34" w:rsidRPr="00052F34">
        <w:rPr>
          <w:b/>
          <w:sz w:val="28"/>
          <w:szCs w:val="28"/>
        </w:rPr>
        <w:t>БУРАШЕВСКОГО</w:t>
      </w:r>
      <w:r w:rsidRPr="00052F34">
        <w:rPr>
          <w:b/>
          <w:sz w:val="28"/>
          <w:szCs w:val="28"/>
        </w:rPr>
        <w:t xml:space="preserve"> СЕЛЬСКОГО ПОСЕЛЕНИЯ </w:t>
      </w:r>
    </w:p>
    <w:p w:rsidR="00107001" w:rsidRPr="00052F34" w:rsidRDefault="00107001" w:rsidP="00107001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>КИЛЬМЕЗСКОГО РАЙОНА  КИРОВСКОЙ ОБЛАСТИ</w:t>
      </w:r>
    </w:p>
    <w:p w:rsidR="00107001" w:rsidRPr="00052F34" w:rsidRDefault="00107001" w:rsidP="00107001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052F34" w:rsidRPr="00052F34" w:rsidRDefault="00107001" w:rsidP="00107001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>ПОСТАНОВЛЕНИЕ</w:t>
      </w:r>
    </w:p>
    <w:p w:rsidR="00107001" w:rsidRPr="00052F34" w:rsidRDefault="00907308" w:rsidP="00107001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85EAA">
        <w:rPr>
          <w:b/>
          <w:sz w:val="28"/>
          <w:szCs w:val="28"/>
        </w:rPr>
        <w:t>1</w:t>
      </w:r>
      <w:r w:rsidR="003C45C8">
        <w:rPr>
          <w:b/>
          <w:sz w:val="28"/>
          <w:szCs w:val="28"/>
        </w:rPr>
        <w:t>1</w:t>
      </w:r>
      <w:r w:rsidR="00052F34" w:rsidRPr="00052F34">
        <w:rPr>
          <w:b/>
          <w:sz w:val="28"/>
          <w:szCs w:val="28"/>
        </w:rPr>
        <w:t>.</w:t>
      </w:r>
      <w:r w:rsidR="001030D4">
        <w:rPr>
          <w:b/>
          <w:sz w:val="28"/>
          <w:szCs w:val="28"/>
        </w:rPr>
        <w:t>1</w:t>
      </w:r>
      <w:r w:rsidR="006E3BB2">
        <w:rPr>
          <w:b/>
          <w:sz w:val="28"/>
          <w:szCs w:val="28"/>
        </w:rPr>
        <w:t>2</w:t>
      </w:r>
      <w:r w:rsidR="00052F34" w:rsidRPr="00052F34">
        <w:rPr>
          <w:b/>
          <w:sz w:val="28"/>
          <w:szCs w:val="28"/>
        </w:rPr>
        <w:t>.</w:t>
      </w:r>
      <w:r w:rsidR="000B731E" w:rsidRPr="00052F34">
        <w:rPr>
          <w:b/>
          <w:sz w:val="28"/>
          <w:szCs w:val="28"/>
        </w:rPr>
        <w:t xml:space="preserve">2018                                                               </w:t>
      </w:r>
      <w:r w:rsidR="00052F34" w:rsidRPr="00052F34">
        <w:rPr>
          <w:b/>
          <w:sz w:val="28"/>
          <w:szCs w:val="28"/>
        </w:rPr>
        <w:t xml:space="preserve">                </w:t>
      </w:r>
      <w:r w:rsidR="000B731E" w:rsidRPr="00052F34">
        <w:rPr>
          <w:b/>
          <w:sz w:val="28"/>
          <w:szCs w:val="28"/>
        </w:rPr>
        <w:t xml:space="preserve">               № </w:t>
      </w:r>
      <w:r w:rsidR="001030D4">
        <w:rPr>
          <w:b/>
          <w:sz w:val="28"/>
          <w:szCs w:val="28"/>
        </w:rPr>
        <w:t>4</w:t>
      </w:r>
      <w:r w:rsidR="006E3BB2">
        <w:rPr>
          <w:b/>
          <w:sz w:val="28"/>
          <w:szCs w:val="28"/>
        </w:rPr>
        <w:t>7</w:t>
      </w:r>
    </w:p>
    <w:p w:rsidR="00107001" w:rsidRDefault="001171B1" w:rsidP="00107001">
      <w:pPr>
        <w:pStyle w:val="2"/>
        <w:spacing w:line="240" w:lineRule="auto"/>
        <w:jc w:val="center"/>
        <w:rPr>
          <w:b/>
          <w:sz w:val="28"/>
          <w:szCs w:val="28"/>
        </w:rPr>
      </w:pPr>
      <w:r w:rsidRPr="00052F34">
        <w:rPr>
          <w:b/>
          <w:sz w:val="28"/>
          <w:szCs w:val="28"/>
        </w:rPr>
        <w:t>д.</w:t>
      </w:r>
      <w:r w:rsidR="00706EA4" w:rsidRPr="00052F34">
        <w:rPr>
          <w:b/>
          <w:sz w:val="28"/>
          <w:szCs w:val="28"/>
        </w:rPr>
        <w:t xml:space="preserve"> </w:t>
      </w:r>
      <w:proofErr w:type="spellStart"/>
      <w:r w:rsidR="00052F34" w:rsidRPr="00052F34">
        <w:rPr>
          <w:b/>
          <w:sz w:val="28"/>
          <w:szCs w:val="28"/>
        </w:rPr>
        <w:t>Бураши</w:t>
      </w:r>
      <w:proofErr w:type="spellEnd"/>
    </w:p>
    <w:p w:rsidR="009508F0" w:rsidRPr="00052F34" w:rsidRDefault="009508F0" w:rsidP="00107001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107001" w:rsidRPr="009508F0" w:rsidRDefault="00907308" w:rsidP="00A40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 </w:t>
      </w:r>
      <w:r w:rsidR="007C38AA" w:rsidRPr="009508F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>муницип</w:t>
      </w:r>
      <w:r w:rsidR="001171B1" w:rsidRPr="009508F0">
        <w:rPr>
          <w:rFonts w:ascii="Times New Roman" w:hAnsi="Times New Roman" w:cs="Times New Roman"/>
          <w:b/>
          <w:sz w:val="28"/>
          <w:szCs w:val="28"/>
        </w:rPr>
        <w:t>ально</w:t>
      </w:r>
      <w:r w:rsidR="007C38AA" w:rsidRPr="009508F0">
        <w:rPr>
          <w:rFonts w:ascii="Times New Roman" w:hAnsi="Times New Roman" w:cs="Times New Roman"/>
          <w:b/>
          <w:sz w:val="28"/>
          <w:szCs w:val="28"/>
        </w:rPr>
        <w:t>м</w:t>
      </w:r>
      <w:r w:rsidR="001171B1" w:rsidRPr="009508F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7C38AA" w:rsidRPr="009508F0">
        <w:rPr>
          <w:rFonts w:ascii="Times New Roman" w:hAnsi="Times New Roman" w:cs="Times New Roman"/>
          <w:b/>
          <w:sz w:val="28"/>
          <w:szCs w:val="28"/>
        </w:rPr>
        <w:t>и</w:t>
      </w:r>
      <w:r w:rsidR="001171B1" w:rsidRPr="0095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F34" w:rsidRPr="009508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52F34" w:rsidRPr="009508F0">
        <w:rPr>
          <w:rFonts w:ascii="Times New Roman" w:hAnsi="Times New Roman" w:cs="Times New Roman"/>
          <w:b/>
          <w:sz w:val="28"/>
          <w:szCs w:val="28"/>
        </w:rPr>
        <w:t>Бурашевское</w:t>
      </w:r>
      <w:proofErr w:type="spellEnd"/>
      <w:r w:rsidR="00052F34" w:rsidRPr="009508F0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>льское поселение</w:t>
      </w:r>
      <w:r w:rsidR="00052F34" w:rsidRPr="009508F0">
        <w:rPr>
          <w:rFonts w:ascii="Times New Roman" w:hAnsi="Times New Roman" w:cs="Times New Roman"/>
          <w:b/>
          <w:sz w:val="28"/>
          <w:szCs w:val="28"/>
        </w:rPr>
        <w:t>»</w:t>
      </w:r>
      <w:r w:rsidR="00107001" w:rsidRPr="009508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7001" w:rsidRPr="009508F0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107001" w:rsidRPr="009508F0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  <w:r w:rsidR="00545AA7" w:rsidRPr="009508F0">
        <w:rPr>
          <w:rFonts w:ascii="Times New Roman" w:hAnsi="Times New Roman" w:cs="Times New Roman"/>
          <w:b/>
          <w:sz w:val="28"/>
          <w:szCs w:val="28"/>
        </w:rPr>
        <w:t>, подлежащих включению в реестр муниципальных услуг и предоставлению в электронном виде.</w:t>
      </w:r>
    </w:p>
    <w:p w:rsidR="00107001" w:rsidRPr="00676CDB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1" w:rsidRPr="009508F0" w:rsidRDefault="00907308" w:rsidP="009508F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001" w:rsidRPr="009508F0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</w:t>
      </w:r>
      <w:proofErr w:type="gram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доступности сведений об услугах муницип</w:t>
      </w:r>
      <w:r w:rsidR="001171B1" w:rsidRPr="009508F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52F34" w:rsidRPr="00950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F34" w:rsidRPr="009508F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 сельское поселе</w:t>
      </w:r>
      <w:r w:rsidR="001171B1" w:rsidRPr="009508F0">
        <w:rPr>
          <w:rFonts w:ascii="Times New Roman" w:hAnsi="Times New Roman" w:cs="Times New Roman"/>
          <w:sz w:val="28"/>
          <w:szCs w:val="28"/>
        </w:rPr>
        <w:t>ние</w:t>
      </w:r>
      <w:r w:rsidR="00052F34" w:rsidRPr="009508F0">
        <w:rPr>
          <w:rFonts w:ascii="Times New Roman" w:hAnsi="Times New Roman" w:cs="Times New Roman"/>
          <w:sz w:val="28"/>
          <w:szCs w:val="28"/>
        </w:rPr>
        <w:t>»</w:t>
      </w:r>
      <w:r w:rsidR="001171B1" w:rsidRPr="009508F0">
        <w:rPr>
          <w:rFonts w:ascii="Times New Roman" w:hAnsi="Times New Roman" w:cs="Times New Roman"/>
          <w:sz w:val="28"/>
          <w:szCs w:val="28"/>
        </w:rPr>
        <w:t xml:space="preserve">, администрация  </w:t>
      </w:r>
      <w:proofErr w:type="spellStart"/>
      <w:r w:rsidR="00052F34" w:rsidRPr="009508F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07001" w:rsidRPr="009508F0" w:rsidRDefault="00907308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A3" w:rsidRPr="009508F0">
        <w:rPr>
          <w:rFonts w:ascii="Times New Roman" w:hAnsi="Times New Roman" w:cs="Times New Roman"/>
          <w:sz w:val="28"/>
          <w:szCs w:val="28"/>
        </w:rPr>
        <w:t>1.</w:t>
      </w:r>
      <w:r w:rsidR="00107001" w:rsidRPr="009508F0">
        <w:rPr>
          <w:rFonts w:ascii="Times New Roman" w:hAnsi="Times New Roman" w:cs="Times New Roman"/>
          <w:sz w:val="28"/>
          <w:szCs w:val="28"/>
        </w:rPr>
        <w:t>Утвердить Перечень муниципальных услуг</w:t>
      </w:r>
      <w:r w:rsidR="00545AA7" w:rsidRPr="009508F0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в </w:t>
      </w:r>
      <w:r w:rsidR="00107001" w:rsidRPr="009508F0">
        <w:rPr>
          <w:rFonts w:ascii="Times New Roman" w:hAnsi="Times New Roman" w:cs="Times New Roman"/>
          <w:sz w:val="28"/>
          <w:szCs w:val="28"/>
        </w:rPr>
        <w:t>муници</w:t>
      </w:r>
      <w:r w:rsidR="001171B1" w:rsidRPr="009508F0">
        <w:rPr>
          <w:rFonts w:ascii="Times New Roman" w:hAnsi="Times New Roman" w:cs="Times New Roman"/>
          <w:sz w:val="28"/>
          <w:szCs w:val="28"/>
        </w:rPr>
        <w:t>пально</w:t>
      </w:r>
      <w:r w:rsidR="007C38AA" w:rsidRPr="009508F0">
        <w:rPr>
          <w:rFonts w:ascii="Times New Roman" w:hAnsi="Times New Roman" w:cs="Times New Roman"/>
          <w:sz w:val="28"/>
          <w:szCs w:val="28"/>
        </w:rPr>
        <w:t>м</w:t>
      </w:r>
      <w:r w:rsidR="001171B1" w:rsidRPr="009508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C38AA" w:rsidRPr="009508F0">
        <w:rPr>
          <w:rFonts w:ascii="Times New Roman" w:hAnsi="Times New Roman" w:cs="Times New Roman"/>
          <w:sz w:val="28"/>
          <w:szCs w:val="28"/>
        </w:rPr>
        <w:t>и</w:t>
      </w:r>
      <w:r w:rsid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052F34" w:rsidRPr="00950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F34" w:rsidRPr="009508F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52F34" w:rsidRPr="009508F0">
        <w:rPr>
          <w:rFonts w:ascii="Times New Roman" w:hAnsi="Times New Roman" w:cs="Times New Roman"/>
          <w:sz w:val="28"/>
          <w:szCs w:val="28"/>
        </w:rPr>
        <w:t>»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001" w:rsidRPr="009508F0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545AA7" w:rsidRPr="009508F0">
        <w:rPr>
          <w:rFonts w:ascii="Times New Roman" w:hAnsi="Times New Roman" w:cs="Times New Roman"/>
          <w:sz w:val="28"/>
          <w:szCs w:val="28"/>
        </w:rPr>
        <w:t>,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545AA7" w:rsidRPr="009508F0">
        <w:rPr>
          <w:rFonts w:ascii="Times New Roman" w:hAnsi="Times New Roman" w:cs="Times New Roman"/>
          <w:sz w:val="28"/>
          <w:szCs w:val="28"/>
        </w:rPr>
        <w:t xml:space="preserve"> подлежащих включению в реестр муниципальных услуг и предоставлению в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545AA7" w:rsidRPr="009508F0">
        <w:rPr>
          <w:rFonts w:ascii="Times New Roman" w:hAnsi="Times New Roman" w:cs="Times New Roman"/>
          <w:sz w:val="28"/>
          <w:szCs w:val="28"/>
        </w:rPr>
        <w:t>электронном виде.</w:t>
      </w:r>
      <w:r w:rsidR="00107001" w:rsidRPr="009508F0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D3609" w:rsidRPr="009508F0" w:rsidRDefault="00907308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A3" w:rsidRPr="009508F0">
        <w:rPr>
          <w:rFonts w:ascii="Times New Roman" w:hAnsi="Times New Roman" w:cs="Times New Roman"/>
          <w:sz w:val="28"/>
          <w:szCs w:val="28"/>
        </w:rPr>
        <w:t>2.</w:t>
      </w:r>
      <w:r w:rsidR="003D3609" w:rsidRPr="009508F0">
        <w:rPr>
          <w:rFonts w:ascii="Times New Roman" w:hAnsi="Times New Roman" w:cs="Times New Roman"/>
          <w:sz w:val="28"/>
          <w:szCs w:val="28"/>
        </w:rPr>
        <w:t>Считать утратившими силу следующие п</w:t>
      </w:r>
      <w:r w:rsidR="007C38AA" w:rsidRPr="009508F0">
        <w:rPr>
          <w:rFonts w:ascii="Times New Roman" w:hAnsi="Times New Roman" w:cs="Times New Roman"/>
          <w:sz w:val="28"/>
          <w:szCs w:val="28"/>
        </w:rPr>
        <w:t>остановлени</w:t>
      </w:r>
      <w:r w:rsidR="003D3609" w:rsidRPr="009508F0">
        <w:rPr>
          <w:rFonts w:ascii="Times New Roman" w:hAnsi="Times New Roman" w:cs="Times New Roman"/>
          <w:sz w:val="28"/>
          <w:szCs w:val="28"/>
        </w:rPr>
        <w:t>я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C38AA" w:rsidRPr="009508F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7C38AA" w:rsidRPr="0095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3609" w:rsidRPr="009508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8F0" w:rsidRPr="009508F0" w:rsidRDefault="008F12A3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 xml:space="preserve">  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Pr="009508F0">
        <w:rPr>
          <w:rFonts w:ascii="Times New Roman" w:hAnsi="Times New Roman" w:cs="Times New Roman"/>
          <w:sz w:val="28"/>
          <w:szCs w:val="28"/>
        </w:rPr>
        <w:t xml:space="preserve"> 2.1.</w:t>
      </w:r>
      <w:r w:rsidR="003D3609" w:rsidRPr="009508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C38AA" w:rsidRPr="009508F0">
        <w:rPr>
          <w:rFonts w:ascii="Times New Roman" w:hAnsi="Times New Roman" w:cs="Times New Roman"/>
          <w:sz w:val="28"/>
          <w:szCs w:val="28"/>
        </w:rPr>
        <w:t>от 21.05.2018 № 31 «Об утверждении перечня муниципальных услуг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 </w:t>
      </w:r>
      <w:r w:rsidR="007C38AA" w:rsidRPr="009508F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C38AA" w:rsidRPr="009508F0">
        <w:rPr>
          <w:rFonts w:ascii="Times New Roman" w:hAnsi="Times New Roman" w:cs="Times New Roman"/>
          <w:sz w:val="28"/>
          <w:szCs w:val="28"/>
        </w:rPr>
        <w:t>Б</w:t>
      </w:r>
      <w:r w:rsidR="003D3609" w:rsidRPr="009508F0">
        <w:rPr>
          <w:rFonts w:ascii="Times New Roman" w:hAnsi="Times New Roman" w:cs="Times New Roman"/>
          <w:sz w:val="28"/>
          <w:szCs w:val="28"/>
        </w:rPr>
        <w:t>урашевское</w:t>
      </w:r>
      <w:proofErr w:type="spellEnd"/>
      <w:r w:rsidR="003D3609" w:rsidRPr="009508F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508F0" w:rsidRPr="009508F0" w:rsidRDefault="009508F0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 xml:space="preserve">   </w:t>
      </w:r>
      <w:r w:rsidR="003D3609" w:rsidRPr="009508F0">
        <w:rPr>
          <w:rFonts w:ascii="Times New Roman" w:hAnsi="Times New Roman" w:cs="Times New Roman"/>
          <w:sz w:val="28"/>
          <w:szCs w:val="28"/>
        </w:rPr>
        <w:t xml:space="preserve"> 2.2.Постановление от 14.01.2014 № 3 «Об утверждении перечня</w:t>
      </w:r>
      <w:r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3D3609" w:rsidRPr="009508F0">
        <w:rPr>
          <w:rFonts w:ascii="Times New Roman" w:hAnsi="Times New Roman" w:cs="Times New Roman"/>
          <w:sz w:val="28"/>
          <w:szCs w:val="28"/>
        </w:rPr>
        <w:t xml:space="preserve">  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3D3609" w:rsidRPr="009508F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D3609" w:rsidRPr="009508F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3D3609" w:rsidRPr="009508F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508F0" w:rsidRPr="009508F0" w:rsidRDefault="009508F0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 xml:space="preserve">  </w:t>
      </w:r>
      <w:r w:rsidR="003D3609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3D3609" w:rsidRPr="009508F0">
        <w:rPr>
          <w:rFonts w:ascii="Times New Roman" w:hAnsi="Times New Roman" w:cs="Times New Roman"/>
          <w:sz w:val="28"/>
          <w:szCs w:val="28"/>
        </w:rPr>
        <w:t>2.3.Постановление от 24.08.2015 № 30 «О внесении изменений и дополнений в</w:t>
      </w:r>
      <w:r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8F12A3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3D3609" w:rsidRPr="009508F0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8F12A3" w:rsidRPr="009508F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8F12A3" w:rsidRPr="009508F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8F12A3" w:rsidRPr="009508F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107001" w:rsidRPr="009508F0" w:rsidRDefault="00107001" w:rsidP="0095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 xml:space="preserve">  </w:t>
      </w:r>
      <w:r w:rsidR="007C38AA" w:rsidRPr="009508F0">
        <w:rPr>
          <w:rFonts w:ascii="Times New Roman" w:hAnsi="Times New Roman" w:cs="Times New Roman"/>
          <w:sz w:val="28"/>
          <w:szCs w:val="28"/>
        </w:rPr>
        <w:t>3</w:t>
      </w:r>
      <w:r w:rsidRPr="009508F0">
        <w:rPr>
          <w:rFonts w:ascii="Times New Roman" w:hAnsi="Times New Roman" w:cs="Times New Roman"/>
          <w:sz w:val="28"/>
          <w:szCs w:val="28"/>
        </w:rPr>
        <w:t>.</w:t>
      </w:r>
      <w:r w:rsidR="008F12A3" w:rsidRPr="00950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2A3" w:rsidRPr="009508F0">
        <w:rPr>
          <w:rFonts w:ascii="Times New Roman" w:hAnsi="Times New Roman" w:cs="Times New Roman"/>
          <w:sz w:val="28"/>
          <w:szCs w:val="28"/>
        </w:rPr>
        <w:t>Р</w:t>
      </w:r>
      <w:r w:rsidRPr="009508F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508F0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информационном стенде и</w:t>
      </w:r>
      <w:r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9508F0" w:rsidRPr="009508F0">
        <w:rPr>
          <w:rFonts w:ascii="Times New Roman" w:hAnsi="Times New Roman" w:cs="Times New Roman"/>
          <w:sz w:val="28"/>
          <w:szCs w:val="28"/>
        </w:rPr>
        <w:t>на официальном</w:t>
      </w:r>
      <w:r w:rsid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9508F0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Pr="009508F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508F0" w:rsidRPr="009508F0">
        <w:rPr>
          <w:rFonts w:ascii="Times New Roman" w:hAnsi="Times New Roman" w:cs="Times New Roman"/>
          <w:sz w:val="28"/>
          <w:szCs w:val="28"/>
        </w:rPr>
        <w:t>МО</w:t>
      </w:r>
      <w:r w:rsidR="007C38AA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="00052F34" w:rsidRPr="009508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F34" w:rsidRPr="009508F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052F34" w:rsidRPr="009508F0">
        <w:rPr>
          <w:rFonts w:ascii="Times New Roman" w:hAnsi="Times New Roman" w:cs="Times New Roman"/>
          <w:sz w:val="28"/>
          <w:szCs w:val="28"/>
        </w:rPr>
        <w:t xml:space="preserve"> </w:t>
      </w:r>
      <w:r w:rsidRPr="009508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52F34" w:rsidRPr="009508F0">
        <w:rPr>
          <w:rFonts w:ascii="Times New Roman" w:hAnsi="Times New Roman" w:cs="Times New Roman"/>
          <w:sz w:val="28"/>
          <w:szCs w:val="28"/>
        </w:rPr>
        <w:t>»</w:t>
      </w:r>
      <w:r w:rsidRPr="009508F0">
        <w:rPr>
          <w:rFonts w:ascii="Times New Roman" w:hAnsi="Times New Roman" w:cs="Times New Roman"/>
          <w:sz w:val="28"/>
          <w:szCs w:val="28"/>
        </w:rPr>
        <w:t>.</w:t>
      </w:r>
    </w:p>
    <w:p w:rsidR="00107001" w:rsidRPr="009508F0" w:rsidRDefault="009508F0" w:rsidP="009508F0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508F0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9508F0">
        <w:rPr>
          <w:rFonts w:ascii="Times New Roman" w:hAnsi="Times New Roman" w:cs="Times New Roman"/>
          <w:sz w:val="28"/>
          <w:szCs w:val="28"/>
        </w:rPr>
        <w:t>К</w:t>
      </w:r>
      <w:r w:rsidR="00107001" w:rsidRPr="009508F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07001" w:rsidRPr="009508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7001" w:rsidRPr="009508F0" w:rsidRDefault="00107001" w:rsidP="009508F0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107001" w:rsidRPr="009508F0" w:rsidRDefault="00107001" w:rsidP="009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001" w:rsidRPr="009508F0" w:rsidRDefault="00107001" w:rsidP="009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F34" w:rsidRPr="009508F0" w:rsidRDefault="00107001" w:rsidP="009508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08F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52F34" w:rsidRPr="009508F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07001" w:rsidRDefault="00052F34" w:rsidP="0095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08F0">
        <w:rPr>
          <w:rFonts w:ascii="Times New Roman" w:hAnsi="Times New Roman" w:cs="Times New Roman"/>
          <w:bCs/>
          <w:sz w:val="28"/>
          <w:szCs w:val="28"/>
        </w:rPr>
        <w:t>Бурашевского</w:t>
      </w:r>
      <w:proofErr w:type="spellEnd"/>
      <w:r w:rsidR="001171B1" w:rsidRPr="009508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="00107001" w:rsidRPr="009508F0">
        <w:rPr>
          <w:rFonts w:ascii="Times New Roman" w:hAnsi="Times New Roman" w:cs="Times New Roman"/>
          <w:bCs/>
          <w:sz w:val="28"/>
          <w:szCs w:val="28"/>
        </w:rPr>
        <w:tab/>
      </w:r>
      <w:r w:rsidRPr="009508F0">
        <w:rPr>
          <w:rFonts w:ascii="Times New Roman" w:hAnsi="Times New Roman" w:cs="Times New Roman"/>
          <w:bCs/>
          <w:sz w:val="28"/>
          <w:szCs w:val="28"/>
        </w:rPr>
        <w:t>В.П.Ожегов</w:t>
      </w:r>
      <w:r w:rsidR="00107001"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907308" w:rsidRDefault="00907308" w:rsidP="0095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7308" w:rsidRPr="00676CDB" w:rsidRDefault="00907308" w:rsidP="0095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395F" w:rsidRDefault="00EF395F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395F" w:rsidRPr="00676CDB" w:rsidRDefault="00EF395F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4629"/>
        <w:gridCol w:w="4726"/>
      </w:tblGrid>
      <w:tr w:rsidR="00EC501C" w:rsidRPr="003C45C8" w:rsidTr="00EC501C">
        <w:trPr>
          <w:trHeight w:val="255"/>
        </w:trPr>
        <w:tc>
          <w:tcPr>
            <w:tcW w:w="9923" w:type="dxa"/>
            <w:gridSpan w:val="3"/>
            <w:noWrap/>
            <w:vAlign w:val="center"/>
          </w:tcPr>
          <w:p w:rsidR="00EC501C" w:rsidRPr="003C45C8" w:rsidRDefault="00EC501C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01C" w:rsidRPr="003C45C8" w:rsidRDefault="00EC501C" w:rsidP="00EC501C">
            <w:pPr>
              <w:tabs>
                <w:tab w:val="left" w:pos="984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EC501C" w:rsidRPr="003C45C8" w:rsidTr="00EC501C">
        <w:trPr>
          <w:gridBefore w:val="2"/>
          <w:wBefore w:w="5197" w:type="dxa"/>
          <w:trHeight w:val="255"/>
        </w:trPr>
        <w:tc>
          <w:tcPr>
            <w:tcW w:w="4726" w:type="dxa"/>
            <w:noWrap/>
            <w:vAlign w:val="bottom"/>
            <w:hideMark/>
          </w:tcPr>
          <w:p w:rsidR="00EC501C" w:rsidRPr="003C45C8" w:rsidRDefault="00EC501C" w:rsidP="006C38A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spellStart"/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Бурашевского</w:t>
            </w:r>
            <w:proofErr w:type="spellEnd"/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C501C" w:rsidRPr="003C45C8" w:rsidTr="00EC501C">
        <w:trPr>
          <w:gridBefore w:val="2"/>
          <w:wBefore w:w="5197" w:type="dxa"/>
          <w:trHeight w:val="255"/>
        </w:trPr>
        <w:tc>
          <w:tcPr>
            <w:tcW w:w="4726" w:type="dxa"/>
            <w:noWrap/>
            <w:vAlign w:val="bottom"/>
            <w:hideMark/>
          </w:tcPr>
          <w:p w:rsidR="00EC501C" w:rsidRPr="003C45C8" w:rsidRDefault="00EC501C" w:rsidP="003C45C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11.12.2018 № 47</w:t>
            </w:r>
          </w:p>
        </w:tc>
      </w:tr>
      <w:tr w:rsidR="00107001" w:rsidRPr="003C45C8" w:rsidTr="00EC501C">
        <w:trPr>
          <w:trHeight w:val="163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A0AFB" w:rsidRPr="003C45C8" w:rsidRDefault="001030D4" w:rsidP="003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@Arial Unicode MS" w:hAnsi="Times New Roman"/>
                <w:b/>
                <w:color w:val="000000"/>
                <w:sz w:val="28"/>
                <w:szCs w:val="28"/>
              </w:rPr>
              <w:t xml:space="preserve">Перечень муниципальных услуг, 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оказываемых </w:t>
            </w:r>
            <w:r w:rsidR="007C38AA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 w:rsidR="007C38AA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 w:rsidR="007C38AA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Бурашевское</w:t>
            </w:r>
            <w:proofErr w:type="spellEnd"/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>Кильмезского</w:t>
            </w:r>
            <w:proofErr w:type="spellEnd"/>
            <w:r w:rsidR="00545AA7" w:rsidRPr="003C4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Кировской области, подлежащих включению в реестр муниципальных услуг и предоставлению в электронном виде.</w:t>
            </w:r>
            <w:r w:rsidR="003C45C8" w:rsidRPr="003C45C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45C8" w:rsidRPr="003C45C8" w:rsidTr="00EC501C">
        <w:trPr>
          <w:trHeight w:val="6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3C45C8" w:rsidRPr="003C45C8" w:rsidTr="00EC501C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90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</w:p>
        </w:tc>
      </w:tr>
      <w:tr w:rsidR="003C45C8" w:rsidRPr="003C45C8" w:rsidTr="00EC501C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решения о признании или об отказе в признании гражданина </w:t>
            </w:r>
            <w:proofErr w:type="gramStart"/>
            <w:r w:rsidRPr="003C45C8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3C45C8" w:rsidRPr="003C45C8" w:rsidTr="00EC501C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      </w:r>
          </w:p>
        </w:tc>
      </w:tr>
      <w:tr w:rsidR="003C45C8" w:rsidRPr="003C45C8" w:rsidTr="00EC501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Согласование переустройства и (или) перепланировки жилого  помещения  на территории муниципального образования </w:t>
            </w:r>
          </w:p>
        </w:tc>
      </w:tr>
      <w:tr w:rsidR="003C45C8" w:rsidRPr="003C45C8" w:rsidTr="00EC501C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решения о переводе жилого помещения в нежилое помещение или нежилого помещения в жилое помещение на территории муниципального образования </w:t>
            </w:r>
          </w:p>
        </w:tc>
      </w:tr>
      <w:tr w:rsidR="003C45C8" w:rsidRPr="003C45C8" w:rsidTr="00EC501C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      </w:r>
          </w:p>
        </w:tc>
      </w:tr>
      <w:tr w:rsidR="003C45C8" w:rsidRPr="003C45C8" w:rsidTr="00EC501C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      </w:r>
          </w:p>
        </w:tc>
      </w:tr>
      <w:tr w:rsidR="003C45C8" w:rsidRPr="003C45C8" w:rsidTr="00EC501C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решения о подготовке документации по планировке территории в границах муниципального образования </w:t>
            </w:r>
          </w:p>
        </w:tc>
      </w:tr>
      <w:tr w:rsidR="003C45C8" w:rsidRPr="003C45C8" w:rsidTr="00EC501C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3C45C8" w:rsidRPr="003C45C8" w:rsidTr="00EC501C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3C45C8" w:rsidRPr="003C45C8" w:rsidTr="00EC501C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>Предоставление  имущества, находящегося в муниципальной собственности и составляющего казну  муниципального образования, в аренду без проведения торгов</w:t>
            </w:r>
          </w:p>
        </w:tc>
      </w:tr>
      <w:tr w:rsidR="003C45C8" w:rsidRPr="003C45C8" w:rsidTr="00EC501C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3C45C8" w:rsidRPr="003C45C8" w:rsidTr="00EC501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C8" w:rsidRPr="003C45C8" w:rsidRDefault="003C45C8" w:rsidP="003C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5C8" w:rsidRPr="003C45C8" w:rsidRDefault="003C45C8" w:rsidP="003C45C8">
            <w:pPr>
              <w:pStyle w:val="a7"/>
              <w:spacing w:after="0" w:afterAutospacing="0"/>
              <w:rPr>
                <w:sz w:val="28"/>
                <w:szCs w:val="28"/>
              </w:rPr>
            </w:pPr>
            <w:r w:rsidRPr="003C45C8">
              <w:rPr>
                <w:sz w:val="28"/>
                <w:szCs w:val="28"/>
              </w:rPr>
              <w:t xml:space="preserve"> Предоставление юридическим и физическим лицам сведений о ранее приватизированном муниципальном имуществе </w:t>
            </w:r>
          </w:p>
          <w:p w:rsidR="003C45C8" w:rsidRPr="003C45C8" w:rsidRDefault="003C45C8" w:rsidP="003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D4C" w:rsidRPr="003C45C8" w:rsidRDefault="00A20D4C" w:rsidP="00907308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20D4C" w:rsidRPr="003C45C8" w:rsidSect="00907308">
      <w:pgSz w:w="11906" w:h="16838"/>
      <w:pgMar w:top="568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973"/>
    <w:multiLevelType w:val="multilevel"/>
    <w:tmpl w:val="1730F95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312045DF"/>
    <w:multiLevelType w:val="hybridMultilevel"/>
    <w:tmpl w:val="CAD628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D4E7C"/>
    <w:multiLevelType w:val="hybridMultilevel"/>
    <w:tmpl w:val="9378E8E0"/>
    <w:lvl w:ilvl="0" w:tplc="DDDAB5B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01"/>
    <w:rsid w:val="00016C1A"/>
    <w:rsid w:val="00031B87"/>
    <w:rsid w:val="00051697"/>
    <w:rsid w:val="00052F34"/>
    <w:rsid w:val="000B731E"/>
    <w:rsid w:val="000F5E84"/>
    <w:rsid w:val="001030D4"/>
    <w:rsid w:val="0010698E"/>
    <w:rsid w:val="00107001"/>
    <w:rsid w:val="001171B1"/>
    <w:rsid w:val="0016787B"/>
    <w:rsid w:val="001812EC"/>
    <w:rsid w:val="002E09CD"/>
    <w:rsid w:val="00371D96"/>
    <w:rsid w:val="00397990"/>
    <w:rsid w:val="003C45C8"/>
    <w:rsid w:val="003D3609"/>
    <w:rsid w:val="00485EAA"/>
    <w:rsid w:val="00487E33"/>
    <w:rsid w:val="004A0AFB"/>
    <w:rsid w:val="004D723E"/>
    <w:rsid w:val="00545155"/>
    <w:rsid w:val="00545AA7"/>
    <w:rsid w:val="00555D1A"/>
    <w:rsid w:val="00574E3E"/>
    <w:rsid w:val="005C05C0"/>
    <w:rsid w:val="00676CDB"/>
    <w:rsid w:val="006B167D"/>
    <w:rsid w:val="006B5D2D"/>
    <w:rsid w:val="006C38A5"/>
    <w:rsid w:val="006C3B7D"/>
    <w:rsid w:val="006E3BB2"/>
    <w:rsid w:val="00700516"/>
    <w:rsid w:val="00706EA4"/>
    <w:rsid w:val="007B4F83"/>
    <w:rsid w:val="007C38AA"/>
    <w:rsid w:val="007C4F59"/>
    <w:rsid w:val="00864B72"/>
    <w:rsid w:val="0086601B"/>
    <w:rsid w:val="00893743"/>
    <w:rsid w:val="008E08A6"/>
    <w:rsid w:val="008F12A3"/>
    <w:rsid w:val="00907308"/>
    <w:rsid w:val="009508F0"/>
    <w:rsid w:val="009D22FA"/>
    <w:rsid w:val="009D6B1C"/>
    <w:rsid w:val="00A20D4C"/>
    <w:rsid w:val="00A26784"/>
    <w:rsid w:val="00A32DC7"/>
    <w:rsid w:val="00A404E5"/>
    <w:rsid w:val="00A730C9"/>
    <w:rsid w:val="00A93784"/>
    <w:rsid w:val="00B271D2"/>
    <w:rsid w:val="00B85355"/>
    <w:rsid w:val="00B907A6"/>
    <w:rsid w:val="00BE23B4"/>
    <w:rsid w:val="00C42FA0"/>
    <w:rsid w:val="00C92892"/>
    <w:rsid w:val="00CE5BE9"/>
    <w:rsid w:val="00D30ACC"/>
    <w:rsid w:val="00D37DAB"/>
    <w:rsid w:val="00D83C49"/>
    <w:rsid w:val="00DD1F08"/>
    <w:rsid w:val="00DE11C8"/>
    <w:rsid w:val="00E30BEE"/>
    <w:rsid w:val="00EC501C"/>
    <w:rsid w:val="00EE0F66"/>
    <w:rsid w:val="00EF395F"/>
    <w:rsid w:val="00F34F5B"/>
    <w:rsid w:val="00F87C04"/>
    <w:rsid w:val="00FA1BAF"/>
    <w:rsid w:val="00FA378C"/>
    <w:rsid w:val="00FB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7001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10700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2D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unhideWhenUsed/>
    <w:rsid w:val="00C42F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3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E875-3700-444D-BCC2-476DABB9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25</cp:revision>
  <cp:lastPrinted>2018-12-11T08:42:00Z</cp:lastPrinted>
  <dcterms:created xsi:type="dcterms:W3CDTF">2018-03-06T12:48:00Z</dcterms:created>
  <dcterms:modified xsi:type="dcterms:W3CDTF">2018-12-11T08:44:00Z</dcterms:modified>
</cp:coreProperties>
</file>