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F" w:rsidRDefault="000306DF" w:rsidP="000306DF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0306DF" w:rsidRDefault="000306DF" w:rsidP="000306DF">
      <w:pPr>
        <w:pStyle w:val="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БУРАШЕВСКОГО СЕЛЬСКОГО ПОСЕЛЕНИЯ</w:t>
      </w:r>
    </w:p>
    <w:p w:rsidR="000306DF" w:rsidRDefault="000306DF" w:rsidP="000306DF">
      <w:pPr>
        <w:pStyle w:val="2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КИЛЬМЕЗСКОГО РАЙОНА КИРОВСКОЙ ОБЛАСТИ</w:t>
      </w:r>
    </w:p>
    <w:p w:rsidR="000306DF" w:rsidRDefault="000306DF" w:rsidP="000306DF">
      <w:pPr>
        <w:spacing w:line="240" w:lineRule="auto"/>
        <w:jc w:val="center"/>
        <w:rPr>
          <w:b/>
          <w:szCs w:val="28"/>
        </w:rPr>
      </w:pPr>
    </w:p>
    <w:p w:rsidR="000306DF" w:rsidRPr="000306DF" w:rsidRDefault="000306DF" w:rsidP="000306DF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306DF">
        <w:rPr>
          <w:rFonts w:ascii="Times New Roman" w:hAnsi="Times New Roman" w:cs="Times New Roman"/>
          <w:b/>
          <w:szCs w:val="28"/>
        </w:rPr>
        <w:t>ПОСТАНОВЛЕНИЕ</w:t>
      </w:r>
    </w:p>
    <w:p w:rsidR="000306DF" w:rsidRPr="000306DF" w:rsidRDefault="00320608" w:rsidP="000306DF">
      <w:p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</w:t>
      </w:r>
      <w:r w:rsidR="000306DF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5</w:t>
      </w:r>
      <w:r w:rsidR="000306DF" w:rsidRPr="000306DF">
        <w:rPr>
          <w:rFonts w:ascii="Times New Roman" w:hAnsi="Times New Roman" w:cs="Times New Roman"/>
          <w:szCs w:val="28"/>
        </w:rPr>
        <w:t>.201</w:t>
      </w:r>
      <w:r w:rsidR="000306DF">
        <w:rPr>
          <w:rFonts w:ascii="Times New Roman" w:hAnsi="Times New Roman" w:cs="Times New Roman"/>
          <w:szCs w:val="28"/>
        </w:rPr>
        <w:t>8</w:t>
      </w:r>
      <w:r w:rsidR="000306DF" w:rsidRPr="000306D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</w:t>
      </w:r>
      <w:r w:rsidR="000306DF">
        <w:rPr>
          <w:rFonts w:ascii="Times New Roman" w:hAnsi="Times New Roman" w:cs="Times New Roman"/>
          <w:szCs w:val="28"/>
        </w:rPr>
        <w:t xml:space="preserve">                                         </w:t>
      </w:r>
      <w:r w:rsidR="000306DF" w:rsidRPr="000306DF">
        <w:rPr>
          <w:rFonts w:ascii="Times New Roman" w:hAnsi="Times New Roman" w:cs="Times New Roman"/>
          <w:szCs w:val="28"/>
        </w:rPr>
        <w:t xml:space="preserve">     № </w:t>
      </w:r>
      <w:r>
        <w:rPr>
          <w:rFonts w:ascii="Times New Roman" w:hAnsi="Times New Roman" w:cs="Times New Roman"/>
          <w:szCs w:val="28"/>
        </w:rPr>
        <w:t>19</w:t>
      </w:r>
    </w:p>
    <w:p w:rsidR="000306DF" w:rsidRPr="000306DF" w:rsidRDefault="000306DF" w:rsidP="000306DF">
      <w:pPr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0306DF">
        <w:rPr>
          <w:rFonts w:ascii="Times New Roman" w:hAnsi="Times New Roman" w:cs="Times New Roman"/>
          <w:szCs w:val="28"/>
        </w:rPr>
        <w:t xml:space="preserve">д. </w:t>
      </w:r>
      <w:proofErr w:type="spellStart"/>
      <w:r w:rsidRPr="000306DF">
        <w:rPr>
          <w:rFonts w:ascii="Times New Roman" w:hAnsi="Times New Roman" w:cs="Times New Roman"/>
          <w:szCs w:val="28"/>
        </w:rPr>
        <w:t>Бураши</w:t>
      </w:r>
      <w:proofErr w:type="spellEnd"/>
    </w:p>
    <w:p w:rsidR="000306DF" w:rsidRPr="009B31E8" w:rsidRDefault="000306DF" w:rsidP="000306DF">
      <w:pPr>
        <w:jc w:val="center"/>
        <w:rPr>
          <w:b/>
          <w:sz w:val="26"/>
          <w:szCs w:val="26"/>
        </w:rPr>
      </w:pPr>
      <w:r w:rsidRPr="009B31E8">
        <w:rPr>
          <w:rFonts w:ascii="Times New Roman" w:hAnsi="Times New Roman" w:cs="Times New Roman"/>
          <w:b/>
          <w:sz w:val="26"/>
          <w:szCs w:val="26"/>
        </w:rPr>
        <w:t xml:space="preserve"> О внесении изменений в </w:t>
      </w:r>
      <w:r w:rsidR="00EA2F7D">
        <w:rPr>
          <w:rFonts w:ascii="Times New Roman" w:hAnsi="Times New Roman" w:cs="Times New Roman"/>
          <w:b/>
          <w:sz w:val="26"/>
          <w:szCs w:val="26"/>
        </w:rPr>
        <w:t>постановление</w:t>
      </w:r>
      <w:r w:rsidRPr="009B31E8">
        <w:rPr>
          <w:rFonts w:ascii="Times New Roman" w:hAnsi="Times New Roman" w:cs="Times New Roman"/>
          <w:b/>
          <w:sz w:val="26"/>
          <w:szCs w:val="26"/>
        </w:rPr>
        <w:t xml:space="preserve"> от 02.05.2017  № 9 по предоставлению муниципальной услуги «Принятие решения о признании или об отказе в признании гражданина </w:t>
      </w:r>
      <w:proofErr w:type="gramStart"/>
      <w:r w:rsidRPr="009B31E8">
        <w:rPr>
          <w:rFonts w:ascii="Times New Roman" w:hAnsi="Times New Roman" w:cs="Times New Roman"/>
          <w:b/>
          <w:sz w:val="26"/>
          <w:szCs w:val="26"/>
        </w:rPr>
        <w:t>нуждающимся</w:t>
      </w:r>
      <w:proofErr w:type="gramEnd"/>
      <w:r w:rsidRPr="009B31E8">
        <w:rPr>
          <w:rFonts w:ascii="Times New Roman" w:hAnsi="Times New Roman" w:cs="Times New Roman"/>
          <w:b/>
          <w:sz w:val="26"/>
          <w:szCs w:val="26"/>
        </w:rPr>
        <w:t xml:space="preserve"> в предоставлении жилого помещения, предоставляемого по договору социального найма» </w:t>
      </w:r>
    </w:p>
    <w:p w:rsidR="000306DF" w:rsidRPr="000306DF" w:rsidRDefault="000306DF" w:rsidP="000306DF">
      <w:pPr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        </w:t>
      </w:r>
      <w:r w:rsidR="001A6B8A">
        <w:rPr>
          <w:rFonts w:ascii="Times New Roman" w:hAnsi="Times New Roman" w:cs="Times New Roman"/>
        </w:rPr>
        <w:t xml:space="preserve">       </w:t>
      </w:r>
      <w:r w:rsidR="001A6B8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  <w:r w:rsidR="001A6B8A">
        <w:rPr>
          <w:rFonts w:ascii="Times New Roman" w:hAnsi="Times New Roman" w:cs="Times New Roman"/>
        </w:rPr>
        <w:t xml:space="preserve">  </w:t>
      </w:r>
      <w:r w:rsidRPr="000306DF">
        <w:rPr>
          <w:rFonts w:ascii="Times New Roman" w:hAnsi="Times New Roman" w:cs="Times New Roman"/>
        </w:rPr>
        <w:t xml:space="preserve"> На основании </w:t>
      </w:r>
      <w:r w:rsidRPr="000306DF">
        <w:rPr>
          <w:rFonts w:ascii="Times New Roman" w:hAnsi="Times New Roman" w:cs="Times New Roman"/>
          <w:color w:val="000000"/>
        </w:rPr>
        <w:t>постановления</w:t>
      </w:r>
      <w:r w:rsidRPr="000306DF">
        <w:rPr>
          <w:rFonts w:ascii="Times New Roman" w:hAnsi="Times New Roman" w:cs="Times New Roman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Федерации", администрация </w:t>
      </w:r>
      <w:proofErr w:type="spellStart"/>
      <w:r w:rsidRPr="000306DF">
        <w:rPr>
          <w:rFonts w:ascii="Times New Roman" w:hAnsi="Times New Roman" w:cs="Times New Roman"/>
        </w:rPr>
        <w:t>Бурашевского</w:t>
      </w:r>
      <w:proofErr w:type="spellEnd"/>
      <w:r w:rsidRPr="000306DF">
        <w:rPr>
          <w:rFonts w:ascii="Times New Roman" w:hAnsi="Times New Roman" w:cs="Times New Roman"/>
        </w:rPr>
        <w:t xml:space="preserve"> сельского поселения ПОСТАНОВЛЯЕТ:</w:t>
      </w:r>
    </w:p>
    <w:p w:rsidR="009B31E8" w:rsidRDefault="000306DF" w:rsidP="009B31E8">
      <w:pPr>
        <w:spacing w:after="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     1. </w:t>
      </w:r>
      <w:proofErr w:type="gramStart"/>
      <w:r w:rsidRPr="000306DF">
        <w:rPr>
          <w:rFonts w:ascii="Times New Roman" w:hAnsi="Times New Roman" w:cs="Times New Roman"/>
        </w:rPr>
        <w:t>Внести в административный регламент по предоставлению муниципальной услуги «</w:t>
      </w:r>
      <w:r w:rsidRPr="000306DF">
        <w:rPr>
          <w:rFonts w:ascii="Times New Roman" w:hAnsi="Times New Roman" w:cs="Times New Roman"/>
          <w:sz w:val="24"/>
          <w:szCs w:val="24"/>
        </w:rPr>
        <w:t>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</w:t>
      </w:r>
      <w:r>
        <w:rPr>
          <w:rFonts w:ascii="Times New Roman" w:hAnsi="Times New Roman" w:cs="Times New Roman"/>
        </w:rPr>
        <w:t>»</w:t>
      </w:r>
      <w:r w:rsidRPr="000306DF">
        <w:rPr>
          <w:rFonts w:ascii="Times New Roman" w:hAnsi="Times New Roman" w:cs="Times New Roman"/>
        </w:rPr>
        <w:t xml:space="preserve">, утвержденный постановлением  администрации </w:t>
      </w:r>
      <w:proofErr w:type="spellStart"/>
      <w:r w:rsidRPr="000306DF">
        <w:rPr>
          <w:rFonts w:ascii="Times New Roman" w:hAnsi="Times New Roman" w:cs="Times New Roman"/>
        </w:rPr>
        <w:t>Бурашевского</w:t>
      </w:r>
      <w:proofErr w:type="spellEnd"/>
      <w:r w:rsidRPr="000306DF">
        <w:rPr>
          <w:rFonts w:ascii="Times New Roman" w:hAnsi="Times New Roman" w:cs="Times New Roman"/>
        </w:rPr>
        <w:t xml:space="preserve"> сельского поселения от 0</w:t>
      </w:r>
      <w:r>
        <w:rPr>
          <w:rFonts w:ascii="Times New Roman" w:hAnsi="Times New Roman" w:cs="Times New Roman"/>
        </w:rPr>
        <w:t>2</w:t>
      </w:r>
      <w:r w:rsidRPr="000306D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0306D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proofErr w:type="gramEnd"/>
      <w:r w:rsidRPr="000306D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="00A72DC7">
        <w:rPr>
          <w:rFonts w:ascii="Times New Roman" w:hAnsi="Times New Roman" w:cs="Times New Roman"/>
        </w:rPr>
        <w:t xml:space="preserve"> следующие изменения</w:t>
      </w:r>
      <w:r w:rsidRPr="000306DF">
        <w:rPr>
          <w:rFonts w:ascii="Times New Roman" w:hAnsi="Times New Roman" w:cs="Times New Roman"/>
        </w:rPr>
        <w:t>:</w:t>
      </w:r>
    </w:p>
    <w:p w:rsidR="002733D3" w:rsidRDefault="000306DF" w:rsidP="009B31E8">
      <w:pPr>
        <w:spacing w:after="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  1.1.</w:t>
      </w:r>
      <w:r w:rsidR="00EA2F7D">
        <w:rPr>
          <w:rFonts w:ascii="Times New Roman" w:hAnsi="Times New Roman" w:cs="Times New Roman"/>
        </w:rPr>
        <w:t xml:space="preserve"> Раздел</w:t>
      </w:r>
      <w:r w:rsidRPr="000306DF">
        <w:rPr>
          <w:rFonts w:ascii="Times New Roman" w:hAnsi="Times New Roman" w:cs="Times New Roman"/>
        </w:rPr>
        <w:t xml:space="preserve"> 5 административного регламента  изложить в  новой редакции, следующего содержания:</w:t>
      </w:r>
    </w:p>
    <w:p w:rsidR="000306DF" w:rsidRPr="000306DF" w:rsidRDefault="000306DF" w:rsidP="009B31E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0306DF">
        <w:rPr>
          <w:rFonts w:ascii="Times New Roman" w:hAnsi="Times New Roman" w:cs="Times New Roman"/>
          <w:b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306DF" w:rsidRPr="000306DF" w:rsidRDefault="000306DF" w:rsidP="000306DF">
      <w:pPr>
        <w:spacing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5.1. 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0306DF" w:rsidRPr="000306DF" w:rsidRDefault="000306DF" w:rsidP="009B31E8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5.2. Жалоба подается в орган администрации муниципального образования "</w:t>
      </w:r>
      <w:proofErr w:type="spellStart"/>
      <w:r w:rsidRPr="000306DF">
        <w:rPr>
          <w:rFonts w:ascii="Times New Roman" w:hAnsi="Times New Roman" w:cs="Times New Roman"/>
        </w:rPr>
        <w:t>Бурашевское</w:t>
      </w:r>
      <w:proofErr w:type="spellEnd"/>
      <w:r w:rsidRPr="000306DF">
        <w:rPr>
          <w:rFonts w:ascii="Times New Roman" w:hAnsi="Times New Roman" w:cs="Times New Roman"/>
        </w:rPr>
        <w:t xml:space="preserve"> сельское поселение» предоставляющий муниципальную услугу, либо на личном приеме заявителя у главы администрации </w:t>
      </w:r>
      <w:proofErr w:type="spellStart"/>
      <w:r w:rsidRPr="000306DF">
        <w:rPr>
          <w:rFonts w:ascii="Times New Roman" w:hAnsi="Times New Roman" w:cs="Times New Roman"/>
        </w:rPr>
        <w:t>Бурашевского</w:t>
      </w:r>
      <w:proofErr w:type="spellEnd"/>
      <w:r w:rsidRPr="000306DF">
        <w:rPr>
          <w:rFonts w:ascii="Times New Roman" w:hAnsi="Times New Roman" w:cs="Times New Roman"/>
        </w:rPr>
        <w:t xml:space="preserve"> сельского поселения, курирующего деятельность органа, предоставляющего муниципальную услугу, в случае его наличия, либо в многофункциональный центр. В случае подачи жалобы через многофункциональный центр последний обеспечивает ее передачу в администрацию </w:t>
      </w:r>
      <w:proofErr w:type="spellStart"/>
      <w:r w:rsidRPr="000306DF">
        <w:rPr>
          <w:rFonts w:ascii="Times New Roman" w:hAnsi="Times New Roman" w:cs="Times New Roman"/>
        </w:rPr>
        <w:t>Бурашевского</w:t>
      </w:r>
      <w:proofErr w:type="spellEnd"/>
      <w:r w:rsidRPr="000306DF">
        <w:rPr>
          <w:rFonts w:ascii="Times New Roman" w:hAnsi="Times New Roman" w:cs="Times New Roman"/>
        </w:rPr>
        <w:t xml:space="preserve"> сельского поселения в порядке и сроки, которые установлены соглашением о взаимодействии между многофункциональным центром и администрацией </w:t>
      </w:r>
      <w:proofErr w:type="spellStart"/>
      <w:r w:rsidRPr="000306DF">
        <w:rPr>
          <w:rFonts w:ascii="Times New Roman" w:hAnsi="Times New Roman" w:cs="Times New Roman"/>
        </w:rPr>
        <w:t>Бурашевского</w:t>
      </w:r>
      <w:proofErr w:type="spellEnd"/>
      <w:r w:rsidRPr="000306DF">
        <w:rPr>
          <w:rFonts w:ascii="Times New Roman" w:hAnsi="Times New Roman" w:cs="Times New Roman"/>
        </w:rPr>
        <w:t xml:space="preserve"> сельского поселения, но не позднее следующего рабочего дня со дня поступления жалобы.</w:t>
      </w:r>
    </w:p>
    <w:p w:rsidR="000306DF" w:rsidRPr="000306DF" w:rsidRDefault="000306DF" w:rsidP="009B31E8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0306DF" w:rsidRPr="000306DF" w:rsidRDefault="000306DF" w:rsidP="009B31E8">
      <w:pPr>
        <w:spacing w:before="280" w:after="1" w:line="240" w:lineRule="auto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lastRenderedPageBreak/>
        <w:t>5.3. Заявитель может обратиться с жалобой в следующих случаях:</w:t>
      </w:r>
    </w:p>
    <w:p w:rsidR="000306DF" w:rsidRPr="000306DF" w:rsidRDefault="000306DF" w:rsidP="009B31E8">
      <w:pPr>
        <w:spacing w:before="280" w:after="0" w:line="240" w:lineRule="auto"/>
        <w:ind w:firstLine="539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нарушение срока регистрации запроса заявителя о предоставлении муниципальной услуги (далее - услуга);</w:t>
      </w:r>
    </w:p>
    <w:p w:rsidR="000306DF" w:rsidRPr="000306DF" w:rsidRDefault="000306DF" w:rsidP="009B31E8">
      <w:pPr>
        <w:spacing w:before="280" w:after="0" w:line="240" w:lineRule="auto"/>
        <w:ind w:firstLine="539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нарушение срока предоставления услуги;</w:t>
      </w:r>
    </w:p>
    <w:p w:rsidR="000306DF" w:rsidRPr="000306DF" w:rsidRDefault="000306DF" w:rsidP="009B31E8">
      <w:pPr>
        <w:spacing w:before="280" w:after="0" w:line="240" w:lineRule="auto"/>
        <w:ind w:firstLine="539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0306DF">
        <w:rPr>
          <w:rFonts w:ascii="Times New Roman" w:hAnsi="Times New Roman" w:cs="Times New Roman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отказ  администрации муниципального образования "</w:t>
      </w:r>
      <w:proofErr w:type="spellStart"/>
      <w:r w:rsidRPr="000306DF">
        <w:rPr>
          <w:rFonts w:ascii="Times New Roman" w:hAnsi="Times New Roman" w:cs="Times New Roman"/>
        </w:rPr>
        <w:t>Бурашевское</w:t>
      </w:r>
      <w:proofErr w:type="spellEnd"/>
      <w:r w:rsidRPr="000306DF">
        <w:rPr>
          <w:rFonts w:ascii="Times New Roman" w:hAnsi="Times New Roman" w:cs="Times New Roman"/>
        </w:rPr>
        <w:t xml:space="preserve"> сельское поселение", предоставляющего услугу</w:t>
      </w:r>
      <w:proofErr w:type="gramStart"/>
      <w:r w:rsidRPr="000306DF">
        <w:rPr>
          <w:rFonts w:ascii="Times New Roman" w:hAnsi="Times New Roman" w:cs="Times New Roman"/>
        </w:rPr>
        <w:t xml:space="preserve"> ,</w:t>
      </w:r>
      <w:proofErr w:type="gramEnd"/>
      <w:r w:rsidRPr="000306DF">
        <w:rPr>
          <w:rFonts w:ascii="Times New Roman" w:hAnsi="Times New Roman" w:cs="Times New Roman"/>
        </w:rPr>
        <w:t xml:space="preserve">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5.4. Жалоба подается в письменном или электронном виде и должна содержать: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0306DF">
        <w:rPr>
          <w:rFonts w:ascii="Times New Roman" w:hAnsi="Times New Roman" w:cs="Times New Roman"/>
        </w:rPr>
        <w:t>- наименование органа, предоставляющего услугу, должностного лица и (или) муниципального служащего органа, предоставляющего услугу, решения и действия (бездействие) которого обжалуются;</w:t>
      </w:r>
      <w:proofErr w:type="gramEnd"/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0306DF">
        <w:rPr>
          <w:rFonts w:ascii="Times New Roman" w:hAnsi="Times New Roman" w:cs="Times New Roma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посредством портала федеральной государственной информационной системы, обеспечивающей процесс досудебного (внесудебного</w:t>
      </w:r>
      <w:proofErr w:type="gramEnd"/>
      <w:r w:rsidRPr="000306DF">
        <w:rPr>
          <w:rFonts w:ascii="Times New Roman" w:hAnsi="Times New Roman" w:cs="Times New Roman"/>
        </w:rPr>
        <w:t>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информационно-телекоммуникационной сети "Интернет";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сведения об обжалуемых решениях и действиях (бездействии) органа, предоставляющего муниципальную услугу, его должностных лиц и (или) муниципальных служащих;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его должностных лиц и (или) </w:t>
      </w:r>
      <w:r w:rsidRPr="000306DF">
        <w:rPr>
          <w:rFonts w:ascii="Times New Roman" w:hAnsi="Times New Roman" w:cs="Times New Roman"/>
        </w:rPr>
        <w:lastRenderedPageBreak/>
        <w:t>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В электронном виде жалоба может быть подана заявителем посредством: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- официального сайта администрации муниципального образования " </w:t>
      </w:r>
      <w:proofErr w:type="spellStart"/>
      <w:r w:rsidRPr="000306DF">
        <w:rPr>
          <w:rFonts w:ascii="Times New Roman" w:hAnsi="Times New Roman" w:cs="Times New Roman"/>
        </w:rPr>
        <w:t>Бурашевское</w:t>
      </w:r>
      <w:proofErr w:type="spellEnd"/>
      <w:r w:rsidRPr="000306DF">
        <w:rPr>
          <w:rFonts w:ascii="Times New Roman" w:hAnsi="Times New Roman" w:cs="Times New Roman"/>
        </w:rPr>
        <w:t xml:space="preserve"> сельское поселение" (http:</w:t>
      </w:r>
      <w:proofErr w:type="spellStart"/>
      <w:r w:rsidRPr="000306DF">
        <w:rPr>
          <w:rFonts w:ascii="Times New Roman" w:hAnsi="Times New Roman" w:cs="Times New Roman"/>
          <w:lang w:val="en-US"/>
        </w:rPr>
        <w:t>burashiadm</w:t>
      </w:r>
      <w:proofErr w:type="spellEnd"/>
      <w:r w:rsidRPr="000306DF">
        <w:rPr>
          <w:rFonts w:ascii="Times New Roman" w:hAnsi="Times New Roman" w:cs="Times New Roman"/>
        </w:rPr>
        <w:t>@</w:t>
      </w:r>
      <w:r w:rsidRPr="000306DF">
        <w:rPr>
          <w:rFonts w:ascii="Times New Roman" w:hAnsi="Times New Roman" w:cs="Times New Roman"/>
          <w:lang w:val="en-US"/>
        </w:rPr>
        <w:t>mail</w:t>
      </w:r>
      <w:r w:rsidRPr="000306DF">
        <w:rPr>
          <w:rFonts w:ascii="Times New Roman" w:hAnsi="Times New Roman" w:cs="Times New Roman"/>
        </w:rPr>
        <w:t>.</w:t>
      </w:r>
      <w:proofErr w:type="spellStart"/>
      <w:r w:rsidRPr="000306DF">
        <w:rPr>
          <w:rFonts w:ascii="Times New Roman" w:hAnsi="Times New Roman" w:cs="Times New Roman"/>
          <w:lang w:val="en-US"/>
        </w:rPr>
        <w:t>ru</w:t>
      </w:r>
      <w:proofErr w:type="spellEnd"/>
      <w:r w:rsidRPr="000306DF">
        <w:rPr>
          <w:rFonts w:ascii="Times New Roman" w:hAnsi="Times New Roman" w:cs="Times New Roman"/>
        </w:rPr>
        <w:t>);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Федеральной государственной информационной системы "Единый портал государственных и муниципальных услуг (функций)" (http://www.gosuslugi.ru);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информационной системы "Портал государственных и муниципальных услуг Кировской области" (http://www.pgmu.ako.kirov.ru).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Жалоба рассматривается в течение 15 рабочих дней со дня ее регистрации.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5.5. По результатам рассмотрения жалобы в соответствии с </w:t>
      </w:r>
      <w:hyperlink r:id="rId4" w:history="1">
        <w:r w:rsidRPr="000306DF">
          <w:rPr>
            <w:rFonts w:ascii="Times New Roman" w:hAnsi="Times New Roman" w:cs="Times New Roman"/>
          </w:rPr>
          <w:t>частью 7 статьи 11.2</w:t>
        </w:r>
      </w:hyperlink>
      <w:r w:rsidRPr="000306DF">
        <w:rPr>
          <w:rFonts w:ascii="Times New Roman" w:hAnsi="Times New Roman" w:cs="Times New Roman"/>
        </w:rPr>
        <w:t xml:space="preserve"> Федерального закона от 27.07.2010 N 210-ФЗ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При удовлетворении жалобы уполномоченное на ее рассмотрение должностное лицо принимает исчерпывающие меры по устранению выявленных нарушений, в том числе по выдаче заявителю результата услуги, не позднее 5 рабочих дней со дня принятия решения, если иное не установлено законодательством Российской Федерации.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 адресу, указанному в обращении, либо вручается заявителю при его личном обращении под роспись. О возможности получения письменного ответа заявитель уведомляется по телефону (при указании номера телефона в заявлении).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В ответе по результатам рассмотрения жалобы указываются: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proofErr w:type="gramStart"/>
      <w:r w:rsidRPr="000306DF">
        <w:rPr>
          <w:rFonts w:ascii="Times New Roman" w:hAnsi="Times New Roman" w:cs="Times New Roman"/>
        </w:rPr>
        <w:lastRenderedPageBreak/>
        <w:t>- наименование органа, предоставляющего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- номер, дата, место принятия решения, включая сведения о должностном лице, муниципальном служащем органа администрации </w:t>
      </w:r>
      <w:proofErr w:type="spellStart"/>
      <w:r w:rsidRPr="000306DF">
        <w:rPr>
          <w:rFonts w:ascii="Times New Roman" w:hAnsi="Times New Roman" w:cs="Times New Roman"/>
        </w:rPr>
        <w:t>Бурашевского</w:t>
      </w:r>
      <w:proofErr w:type="spellEnd"/>
      <w:r w:rsidRPr="000306DF">
        <w:rPr>
          <w:rFonts w:ascii="Times New Roman" w:hAnsi="Times New Roman" w:cs="Times New Roman"/>
        </w:rPr>
        <w:t xml:space="preserve"> сельского поселения, предоставляющего услугу, решение или действие (бездействие) которого обжалуется;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фамилия, имя, отчество (при наличии) или наименование заявителя;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основания для принятия решения по жалобе;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принятое по жалобе решение;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в случае если жалоба признана обоснованной, сроки устранения выявленных нарушений, в том числе срок предоставления результата услуги;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сведения о порядке обжалования принятого по жалобе решения.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отсутствие оснований для удовлетворения жалобы.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Уполномоченное на рассмотрение жалобы должностное лицо вправе оставить жалобу без ответа в следующих случаях: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наличие в жалобе нецензурных либо оскорбительных выражений, угроз жизни, здоровью и имуществу должностного лица и (или) муниципального служащего органа, предоставляющего услугу, а также членов его семьи. Уполномоченное на рассмотрение жалобы должностное лицо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Уполномоченное на рассмотрение жалобы должностное лицо направляет уведомление заявителю, направившему жалобу, если его фамилия и (или) почтовый адрес поддаются прочтению, в течение трех рабочих дней со дня регистрации жалобы о невозможности рассмотреть жалобу с указанием причин;</w:t>
      </w:r>
    </w:p>
    <w:p w:rsidR="000306DF" w:rsidRPr="000306DF" w:rsidRDefault="000306DF" w:rsidP="000306DF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- если в жалобе заявителя содержится претензия, которая ранее уже </w:t>
      </w:r>
      <w:proofErr w:type="gramStart"/>
      <w:r w:rsidRPr="000306DF">
        <w:rPr>
          <w:rFonts w:ascii="Times New Roman" w:hAnsi="Times New Roman" w:cs="Times New Roman"/>
        </w:rPr>
        <w:t>рассматривалась и по которой уже принималось</w:t>
      </w:r>
      <w:proofErr w:type="gramEnd"/>
      <w:r w:rsidRPr="000306DF">
        <w:rPr>
          <w:rFonts w:ascii="Times New Roman" w:hAnsi="Times New Roman" w:cs="Times New Roman"/>
        </w:rPr>
        <w:t xml:space="preserve"> ранее решение и направлялся письменный ответ по существу, и при этом в жалобе не приводятся новые доводы или обстоятельства.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условии, что указанная жалоба и </w:t>
      </w:r>
      <w:r w:rsidRPr="000306DF">
        <w:rPr>
          <w:rFonts w:ascii="Times New Roman" w:hAnsi="Times New Roman" w:cs="Times New Roman"/>
        </w:rPr>
        <w:lastRenderedPageBreak/>
        <w:t>ранее направляемые жалобы направлялись в один и тот же орган, предоставляющий услугу. О данном решении уведомляется заявитель, направивший жалобу.</w:t>
      </w:r>
    </w:p>
    <w:p w:rsidR="006F46CD" w:rsidRDefault="000306DF" w:rsidP="006F46CD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>5.6. Заявитель вправе обжаловать принятое по жалобе решение в судебном порядке в соответствии с законодательством Российской Федерации.</w:t>
      </w:r>
      <w:bookmarkStart w:id="0" w:name="_GoBack"/>
      <w:bookmarkEnd w:id="0"/>
      <w:r w:rsidRPr="000306DF">
        <w:rPr>
          <w:rFonts w:ascii="Times New Roman" w:hAnsi="Times New Roman" w:cs="Times New Roman"/>
        </w:rPr>
        <w:t xml:space="preserve"> </w:t>
      </w:r>
    </w:p>
    <w:p w:rsidR="00BA6A66" w:rsidRPr="000306DF" w:rsidRDefault="00BA6A66" w:rsidP="006F46CD">
      <w:pPr>
        <w:spacing w:before="280" w:after="1" w:line="280" w:lineRule="atLeast"/>
        <w:ind w:firstLine="540"/>
        <w:jc w:val="both"/>
        <w:rPr>
          <w:rFonts w:ascii="Times New Roman" w:hAnsi="Times New Roman" w:cs="Times New Roman"/>
        </w:rPr>
      </w:pPr>
    </w:p>
    <w:p w:rsidR="009B31E8" w:rsidRDefault="000306DF" w:rsidP="000306DF">
      <w:pPr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      2.Опубликовать данное постановление на информационном стенде и на  </w:t>
      </w:r>
      <w:r w:rsidR="00BB7447">
        <w:rPr>
          <w:rFonts w:ascii="Times New Roman" w:hAnsi="Times New Roman" w:cs="Times New Roman"/>
        </w:rPr>
        <w:t>официальном</w:t>
      </w:r>
      <w:r w:rsidRPr="000306DF">
        <w:rPr>
          <w:rFonts w:ascii="Times New Roman" w:hAnsi="Times New Roman" w:cs="Times New Roman"/>
        </w:rPr>
        <w:t xml:space="preserve"> сайте муниципального образования   «</w:t>
      </w:r>
      <w:proofErr w:type="spellStart"/>
      <w:r w:rsidRPr="000306DF">
        <w:rPr>
          <w:rFonts w:ascii="Times New Roman" w:hAnsi="Times New Roman" w:cs="Times New Roman"/>
        </w:rPr>
        <w:t>Бурашевское</w:t>
      </w:r>
      <w:proofErr w:type="spellEnd"/>
      <w:r w:rsidRPr="000306DF">
        <w:rPr>
          <w:rFonts w:ascii="Times New Roman" w:hAnsi="Times New Roman" w:cs="Times New Roman"/>
        </w:rPr>
        <w:t xml:space="preserve"> сельское поселение» </w:t>
      </w:r>
      <w:proofErr w:type="spellStart"/>
      <w:r w:rsidRPr="000306DF">
        <w:rPr>
          <w:rFonts w:ascii="Times New Roman" w:hAnsi="Times New Roman" w:cs="Times New Roman"/>
        </w:rPr>
        <w:t>Кильмезского</w:t>
      </w:r>
      <w:proofErr w:type="spellEnd"/>
      <w:r w:rsidRPr="000306DF">
        <w:rPr>
          <w:rFonts w:ascii="Times New Roman" w:hAnsi="Times New Roman" w:cs="Times New Roman"/>
        </w:rPr>
        <w:t xml:space="preserve"> района Кировской области. </w:t>
      </w:r>
    </w:p>
    <w:p w:rsidR="000306DF" w:rsidRPr="000306DF" w:rsidRDefault="000306DF" w:rsidP="000306DF">
      <w:pPr>
        <w:rPr>
          <w:rFonts w:ascii="Times New Roman" w:hAnsi="Times New Roman" w:cs="Times New Roman"/>
        </w:rPr>
      </w:pPr>
      <w:r w:rsidRPr="000306DF">
        <w:rPr>
          <w:rFonts w:ascii="Times New Roman" w:hAnsi="Times New Roman" w:cs="Times New Roman"/>
        </w:rPr>
        <w:t xml:space="preserve">       3. Настоящее постановление вступает в силу после его официального опубликования.</w:t>
      </w:r>
    </w:p>
    <w:p w:rsidR="000306DF" w:rsidRPr="000306DF" w:rsidRDefault="00BB7447" w:rsidP="000306DF">
      <w:pPr>
        <w:rPr>
          <w:rFonts w:ascii="Times New Roman" w:hAnsi="Times New Roman" w:cs="Times New Roman"/>
        </w:rPr>
      </w:pPr>
      <w:r>
        <w:rPr>
          <w:rStyle w:val="FontStyle12"/>
          <w:sz w:val="24"/>
          <w:szCs w:val="24"/>
        </w:rPr>
        <w:t xml:space="preserve">.      </w:t>
      </w:r>
      <w:r w:rsidRPr="00BB7447">
        <w:rPr>
          <w:rStyle w:val="FontStyle12"/>
          <w:sz w:val="24"/>
          <w:szCs w:val="24"/>
        </w:rPr>
        <w:t>4</w:t>
      </w:r>
      <w:r>
        <w:rPr>
          <w:rStyle w:val="FontStyle12"/>
          <w:sz w:val="24"/>
          <w:szCs w:val="24"/>
        </w:rPr>
        <w:t xml:space="preserve">. </w:t>
      </w:r>
      <w:proofErr w:type="gramStart"/>
      <w:r>
        <w:rPr>
          <w:rStyle w:val="FontStyle12"/>
          <w:sz w:val="24"/>
          <w:szCs w:val="24"/>
        </w:rPr>
        <w:t>Контроль  за</w:t>
      </w:r>
      <w:proofErr w:type="gramEnd"/>
      <w:r>
        <w:rPr>
          <w:rStyle w:val="FontStyle12"/>
          <w:sz w:val="24"/>
          <w:szCs w:val="24"/>
        </w:rPr>
        <w:t xml:space="preserve"> исполнением  настоящего постановления  оставляю за собой.</w:t>
      </w:r>
    </w:p>
    <w:p w:rsidR="000306DF" w:rsidRPr="000306DF" w:rsidRDefault="000306DF" w:rsidP="000306DF">
      <w:pPr>
        <w:rPr>
          <w:rFonts w:ascii="Times New Roman" w:hAnsi="Times New Roman" w:cs="Times New Roman"/>
          <w:sz w:val="28"/>
          <w:szCs w:val="28"/>
        </w:rPr>
      </w:pPr>
    </w:p>
    <w:p w:rsidR="000306DF" w:rsidRPr="000306DF" w:rsidRDefault="000306DF" w:rsidP="009B31E8">
      <w:pPr>
        <w:spacing w:after="0"/>
        <w:rPr>
          <w:rFonts w:ascii="Times New Roman" w:hAnsi="Times New Roman" w:cs="Times New Roman"/>
          <w:b/>
        </w:rPr>
      </w:pPr>
      <w:r w:rsidRPr="009B31E8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Pr="009B31E8">
        <w:rPr>
          <w:rFonts w:ascii="Times New Roman" w:hAnsi="Times New Roman" w:cs="Times New Roman"/>
          <w:sz w:val="26"/>
          <w:szCs w:val="26"/>
        </w:rPr>
        <w:t>Бурашевского</w:t>
      </w:r>
      <w:proofErr w:type="spellEnd"/>
      <w:r w:rsidRPr="009B31E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В.П.Ожегов</w:t>
      </w:r>
    </w:p>
    <w:p w:rsidR="000306DF" w:rsidRPr="000306DF" w:rsidRDefault="000306DF" w:rsidP="009B3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6DF" w:rsidRPr="000306DF" w:rsidRDefault="000306DF" w:rsidP="000306DF">
      <w:pPr>
        <w:pStyle w:val="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A533A" w:rsidRPr="000306DF" w:rsidRDefault="001A533A" w:rsidP="000306DF">
      <w:pPr>
        <w:rPr>
          <w:rFonts w:ascii="Times New Roman" w:hAnsi="Times New Roman" w:cs="Times New Roman"/>
        </w:rPr>
      </w:pPr>
    </w:p>
    <w:sectPr w:rsidR="001A533A" w:rsidRPr="000306DF" w:rsidSect="00DD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DF"/>
    <w:rsid w:val="000306DF"/>
    <w:rsid w:val="001A533A"/>
    <w:rsid w:val="001A6B8A"/>
    <w:rsid w:val="002733D3"/>
    <w:rsid w:val="002B1A4C"/>
    <w:rsid w:val="00320608"/>
    <w:rsid w:val="003907DE"/>
    <w:rsid w:val="004C4466"/>
    <w:rsid w:val="00591A6A"/>
    <w:rsid w:val="005A6072"/>
    <w:rsid w:val="0067139F"/>
    <w:rsid w:val="006F46CD"/>
    <w:rsid w:val="009B31E8"/>
    <w:rsid w:val="00A72DC7"/>
    <w:rsid w:val="00A75685"/>
    <w:rsid w:val="00BA6A66"/>
    <w:rsid w:val="00BB7447"/>
    <w:rsid w:val="00DC78F6"/>
    <w:rsid w:val="00DD6981"/>
    <w:rsid w:val="00E23FC8"/>
    <w:rsid w:val="00EA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306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2">
    <w:name w:val="Знак Знак2 Знак Знак"/>
    <w:basedOn w:val="a"/>
    <w:rsid w:val="000306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2">
    <w:name w:val="Font Style12"/>
    <w:rsid w:val="00BB7447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583A561C26C3BA215C6110580C70D1C49A6F0756DDB70DE304517A8FFA3B8F645FC9C4D2249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19</cp:revision>
  <cp:lastPrinted>2018-05-22T05:58:00Z</cp:lastPrinted>
  <dcterms:created xsi:type="dcterms:W3CDTF">2018-04-02T06:26:00Z</dcterms:created>
  <dcterms:modified xsi:type="dcterms:W3CDTF">2018-05-22T05:59:00Z</dcterms:modified>
</cp:coreProperties>
</file>