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CA" w:rsidRDefault="00344FCA" w:rsidP="00344FCA">
      <w:pPr>
        <w:pStyle w:val="1c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217546" w:rsidRDefault="00217546" w:rsidP="00217546">
      <w:pPr>
        <w:pStyle w:val="1c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gramStart"/>
      <w:r>
        <w:rPr>
          <w:b/>
          <w:szCs w:val="28"/>
        </w:rPr>
        <w:t>БУРАШЕВСКОГО  СЕЛЬСКОГО</w:t>
      </w:r>
      <w:proofErr w:type="gramEnd"/>
      <w:r>
        <w:rPr>
          <w:b/>
          <w:szCs w:val="28"/>
        </w:rPr>
        <w:t xml:space="preserve"> ПОСЕЛЕНИЯ  КИЛЬМЕЗСКОГО РАЙОНА   КИРОВСКОЙ ОБЛАСТИ</w:t>
      </w:r>
    </w:p>
    <w:p w:rsidR="00217546" w:rsidRDefault="00217546" w:rsidP="00217546">
      <w:pPr>
        <w:pStyle w:val="1c"/>
        <w:jc w:val="center"/>
        <w:rPr>
          <w:b/>
          <w:sz w:val="24"/>
          <w:szCs w:val="24"/>
        </w:rPr>
      </w:pPr>
    </w:p>
    <w:p w:rsidR="00217546" w:rsidRDefault="00217546" w:rsidP="00217546">
      <w:pPr>
        <w:pStyle w:val="1c"/>
        <w:rPr>
          <w:sz w:val="24"/>
          <w:szCs w:val="24"/>
        </w:rPr>
      </w:pPr>
    </w:p>
    <w:p w:rsidR="00217546" w:rsidRDefault="00217546" w:rsidP="00217546">
      <w:pPr>
        <w:pStyle w:val="1c"/>
        <w:rPr>
          <w:sz w:val="24"/>
          <w:szCs w:val="24"/>
        </w:rPr>
      </w:pPr>
    </w:p>
    <w:p w:rsidR="00217546" w:rsidRDefault="00217546" w:rsidP="00217546">
      <w:pPr>
        <w:pStyle w:val="1c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17546" w:rsidRDefault="00217546" w:rsidP="00217546">
      <w:pPr>
        <w:pStyle w:val="1c"/>
        <w:rPr>
          <w:b/>
          <w:sz w:val="24"/>
          <w:szCs w:val="24"/>
        </w:rPr>
      </w:pPr>
    </w:p>
    <w:p w:rsidR="00217546" w:rsidRDefault="00217546" w:rsidP="00217546">
      <w:pPr>
        <w:pStyle w:val="1c"/>
        <w:rPr>
          <w:b/>
          <w:szCs w:val="28"/>
        </w:rPr>
      </w:pPr>
    </w:p>
    <w:p w:rsidR="00217546" w:rsidRPr="009D0FA7" w:rsidRDefault="00554F39" w:rsidP="00217546">
      <w:pPr>
        <w:pStyle w:val="1c"/>
        <w:rPr>
          <w:szCs w:val="28"/>
        </w:rPr>
      </w:pPr>
      <w:r>
        <w:rPr>
          <w:b/>
          <w:szCs w:val="28"/>
        </w:rPr>
        <w:t xml:space="preserve">2017           </w:t>
      </w:r>
      <w:r w:rsidR="00217546">
        <w:rPr>
          <w:b/>
          <w:szCs w:val="28"/>
        </w:rPr>
        <w:t xml:space="preserve">  №                                                                                                      </w:t>
      </w:r>
      <w:r w:rsidR="00217546">
        <w:rPr>
          <w:b/>
          <w:szCs w:val="28"/>
        </w:rPr>
        <w:tab/>
      </w:r>
      <w:r w:rsidR="00217546">
        <w:rPr>
          <w:b/>
          <w:szCs w:val="28"/>
        </w:rPr>
        <w:tab/>
      </w:r>
      <w:r w:rsidR="00217546">
        <w:rPr>
          <w:b/>
          <w:szCs w:val="28"/>
        </w:rPr>
        <w:tab/>
      </w:r>
      <w:r w:rsidR="00217546">
        <w:rPr>
          <w:b/>
          <w:szCs w:val="28"/>
        </w:rPr>
        <w:tab/>
      </w:r>
      <w:r w:rsidR="00217546" w:rsidRPr="009D0FA7">
        <w:rPr>
          <w:szCs w:val="28"/>
        </w:rPr>
        <w:t xml:space="preserve">             д. Бураши</w:t>
      </w:r>
    </w:p>
    <w:p w:rsidR="00217546" w:rsidRPr="009D0FA7" w:rsidRDefault="00217546" w:rsidP="00217546">
      <w:pPr>
        <w:rPr>
          <w:sz w:val="24"/>
          <w:szCs w:val="24"/>
        </w:rPr>
      </w:pPr>
    </w:p>
    <w:p w:rsidR="00217546" w:rsidRPr="009D0FA7" w:rsidRDefault="00217546" w:rsidP="00217546">
      <w:pPr>
        <w:jc w:val="center"/>
        <w:rPr>
          <w:b/>
          <w:sz w:val="28"/>
          <w:szCs w:val="28"/>
        </w:rPr>
      </w:pPr>
      <w:r w:rsidRPr="009D0FA7">
        <w:rPr>
          <w:b/>
          <w:sz w:val="28"/>
          <w:szCs w:val="28"/>
        </w:rPr>
        <w:t xml:space="preserve">О внесении изменений </w:t>
      </w:r>
      <w:proofErr w:type="gramStart"/>
      <w:r w:rsidRPr="009D0FA7">
        <w:rPr>
          <w:b/>
          <w:sz w:val="28"/>
          <w:szCs w:val="28"/>
        </w:rPr>
        <w:t xml:space="preserve">в </w:t>
      </w:r>
      <w:r w:rsidR="00554F39">
        <w:rPr>
          <w:b/>
          <w:sz w:val="28"/>
          <w:szCs w:val="28"/>
        </w:rPr>
        <w:t xml:space="preserve"> административный</w:t>
      </w:r>
      <w:proofErr w:type="gramEnd"/>
      <w:r w:rsidR="00554F39">
        <w:rPr>
          <w:b/>
          <w:sz w:val="28"/>
          <w:szCs w:val="28"/>
        </w:rPr>
        <w:t xml:space="preserve"> регламент </w:t>
      </w:r>
    </w:p>
    <w:p w:rsidR="00217546" w:rsidRPr="009D0FA7" w:rsidRDefault="00554F39" w:rsidP="00217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выдаче разрешений на строительство</w:t>
      </w:r>
    </w:p>
    <w:p w:rsidR="00CE7F87" w:rsidRPr="009D0FA7" w:rsidRDefault="00CE7F87" w:rsidP="00217546">
      <w:pPr>
        <w:jc w:val="center"/>
        <w:rPr>
          <w:b/>
          <w:sz w:val="28"/>
          <w:szCs w:val="28"/>
        </w:rPr>
      </w:pPr>
    </w:p>
    <w:p w:rsidR="00CE7F87" w:rsidRDefault="00CE7F87" w:rsidP="00217546">
      <w:pPr>
        <w:jc w:val="center"/>
        <w:rPr>
          <w:sz w:val="28"/>
          <w:szCs w:val="28"/>
        </w:rPr>
      </w:pPr>
    </w:p>
    <w:p w:rsidR="00554F39" w:rsidRDefault="00CE7F87" w:rsidP="00CE7F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F39">
        <w:rPr>
          <w:sz w:val="28"/>
          <w:szCs w:val="28"/>
        </w:rPr>
        <w:t xml:space="preserve"> На основании</w:t>
      </w:r>
      <w:r w:rsidR="004042E1">
        <w:rPr>
          <w:sz w:val="28"/>
          <w:szCs w:val="28"/>
        </w:rPr>
        <w:t xml:space="preserve"> Федеральн</w:t>
      </w:r>
      <w:r w:rsidR="00554F39">
        <w:rPr>
          <w:sz w:val="28"/>
          <w:szCs w:val="28"/>
        </w:rPr>
        <w:t>ого</w:t>
      </w:r>
      <w:r w:rsidR="004042E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</w:t>
      </w:r>
      <w:r w:rsidR="00554F39">
        <w:rPr>
          <w:sz w:val="28"/>
          <w:szCs w:val="28"/>
        </w:rPr>
        <w:t>19.12</w:t>
      </w:r>
      <w:r>
        <w:rPr>
          <w:sz w:val="28"/>
          <w:szCs w:val="28"/>
        </w:rPr>
        <w:t>.2</w:t>
      </w:r>
      <w:r w:rsidR="00554F39">
        <w:rPr>
          <w:sz w:val="28"/>
          <w:szCs w:val="28"/>
        </w:rPr>
        <w:t>016</w:t>
      </w:r>
      <w:r>
        <w:rPr>
          <w:sz w:val="28"/>
          <w:szCs w:val="28"/>
        </w:rPr>
        <w:t xml:space="preserve"> № </w:t>
      </w:r>
      <w:r w:rsidR="00554F39">
        <w:rPr>
          <w:sz w:val="28"/>
          <w:szCs w:val="28"/>
        </w:rPr>
        <w:t>445</w:t>
      </w:r>
      <w:r>
        <w:rPr>
          <w:sz w:val="28"/>
          <w:szCs w:val="28"/>
        </w:rPr>
        <w:t xml:space="preserve"> – ФЗ </w:t>
      </w:r>
    </w:p>
    <w:p w:rsidR="00CE7F87" w:rsidRDefault="00CE7F87" w:rsidP="00554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</w:t>
      </w:r>
      <w:r w:rsidR="00554F39">
        <w:rPr>
          <w:sz w:val="28"/>
          <w:szCs w:val="28"/>
        </w:rPr>
        <w:t xml:space="preserve">административный регламент принятый </w:t>
      </w:r>
      <w:proofErr w:type="gramStart"/>
      <w:r>
        <w:rPr>
          <w:sz w:val="28"/>
          <w:szCs w:val="28"/>
        </w:rPr>
        <w:t>постановление</w:t>
      </w:r>
      <w:r w:rsidR="00554F39">
        <w:rPr>
          <w:sz w:val="28"/>
          <w:szCs w:val="28"/>
        </w:rPr>
        <w:t>м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Бурашевского</w:t>
      </w:r>
      <w:r w:rsidR="00554F39">
        <w:rPr>
          <w:sz w:val="28"/>
          <w:szCs w:val="28"/>
        </w:rPr>
        <w:t xml:space="preserve"> сельского поселения</w:t>
      </w:r>
    </w:p>
    <w:p w:rsidR="00CE7F87" w:rsidRDefault="00CE7F87" w:rsidP="00554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4F39">
        <w:rPr>
          <w:sz w:val="28"/>
          <w:szCs w:val="28"/>
        </w:rPr>
        <w:t>21.08.2015</w:t>
      </w:r>
      <w:r w:rsidR="00344FCA">
        <w:rPr>
          <w:sz w:val="28"/>
          <w:szCs w:val="28"/>
        </w:rPr>
        <w:t xml:space="preserve"> № </w:t>
      </w:r>
      <w:proofErr w:type="gramStart"/>
      <w:r w:rsidR="00344FCA">
        <w:rPr>
          <w:sz w:val="28"/>
          <w:szCs w:val="28"/>
        </w:rPr>
        <w:t xml:space="preserve">20 </w:t>
      </w:r>
      <w:r w:rsidRPr="00CE7F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554F39">
        <w:rPr>
          <w:sz w:val="28"/>
          <w:szCs w:val="28"/>
        </w:rPr>
        <w:t>Выдача разрешения на строительство объекта капитального строительства на территории муниципального образования»:</w:t>
      </w:r>
    </w:p>
    <w:p w:rsidR="00CE7F87" w:rsidRDefault="00CE7F87" w:rsidP="00CE7F87">
      <w:pPr>
        <w:rPr>
          <w:sz w:val="28"/>
          <w:szCs w:val="28"/>
        </w:rPr>
      </w:pPr>
    </w:p>
    <w:p w:rsidR="00F0251E" w:rsidRDefault="00CE7F87" w:rsidP="00F02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0251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F0251E">
        <w:rPr>
          <w:sz w:val="28"/>
          <w:szCs w:val="28"/>
        </w:rPr>
        <w:t xml:space="preserve">е 2.4 главы 2 </w:t>
      </w:r>
      <w:proofErr w:type="gramStart"/>
      <w:r w:rsidR="00F0251E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 </w:t>
      </w:r>
      <w:r w:rsidR="00F0251E">
        <w:rPr>
          <w:sz w:val="28"/>
          <w:szCs w:val="28"/>
        </w:rPr>
        <w:t>регламента</w:t>
      </w:r>
      <w:proofErr w:type="gramEnd"/>
      <w:r w:rsidR="00F0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51E">
        <w:rPr>
          <w:sz w:val="28"/>
          <w:szCs w:val="28"/>
        </w:rPr>
        <w:t>«Выдача разрешения на строительство объекта капитального строительства на территории муниципального образования»</w:t>
      </w:r>
      <w:r w:rsidR="000F1D68">
        <w:rPr>
          <w:sz w:val="28"/>
          <w:szCs w:val="28"/>
        </w:rPr>
        <w:t xml:space="preserve">  </w:t>
      </w:r>
      <w:r w:rsidR="00F0251E">
        <w:rPr>
          <w:sz w:val="28"/>
          <w:szCs w:val="28"/>
        </w:rPr>
        <w:t>цифр</w:t>
      </w:r>
      <w:r w:rsidR="000F1D68">
        <w:rPr>
          <w:sz w:val="28"/>
          <w:szCs w:val="28"/>
        </w:rPr>
        <w:t>ы</w:t>
      </w:r>
      <w:r w:rsidR="00F0251E">
        <w:rPr>
          <w:sz w:val="28"/>
          <w:szCs w:val="28"/>
        </w:rPr>
        <w:t xml:space="preserve"> 10</w:t>
      </w:r>
      <w:r w:rsidR="000F1D68">
        <w:rPr>
          <w:sz w:val="28"/>
          <w:szCs w:val="28"/>
        </w:rPr>
        <w:t xml:space="preserve"> и 8</w:t>
      </w:r>
      <w:r w:rsidR="00F0251E">
        <w:rPr>
          <w:sz w:val="28"/>
          <w:szCs w:val="28"/>
        </w:rPr>
        <w:t xml:space="preserve"> </w:t>
      </w:r>
      <w:r w:rsidR="000F1D68">
        <w:rPr>
          <w:sz w:val="28"/>
          <w:szCs w:val="28"/>
        </w:rPr>
        <w:t xml:space="preserve">  </w:t>
      </w:r>
      <w:r w:rsidR="00F0251E">
        <w:rPr>
          <w:sz w:val="28"/>
          <w:szCs w:val="28"/>
        </w:rPr>
        <w:t xml:space="preserve">заменить на  цифру 7. </w:t>
      </w: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2.Опубликовать настоящее постановление на информационном стенде и сайте муниципального образования «Бурашевское сельское поселение» Кильмезского района Кировской области.</w:t>
      </w:r>
    </w:p>
    <w:p w:rsidR="00F0251E" w:rsidRDefault="00F0251E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</w:t>
      </w:r>
      <w:proofErr w:type="gramStart"/>
      <w:r>
        <w:rPr>
          <w:color w:val="000000"/>
          <w:sz w:val="28"/>
          <w:szCs w:val="28"/>
        </w:rPr>
        <w:t>его  официального</w:t>
      </w:r>
      <w:proofErr w:type="gramEnd"/>
      <w:r>
        <w:rPr>
          <w:color w:val="000000"/>
          <w:sz w:val="28"/>
          <w:szCs w:val="28"/>
        </w:rPr>
        <w:t xml:space="preserve"> опубликования.</w:t>
      </w:r>
    </w:p>
    <w:p w:rsidR="00F0251E" w:rsidRDefault="00F0251E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данного постановления оставляю за собой.</w:t>
      </w: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sz w:val="28"/>
          <w:szCs w:val="28"/>
        </w:rPr>
      </w:pP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сельского поселения                               В.П.Ожегов</w:t>
      </w:r>
    </w:p>
    <w:p w:rsid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sz w:val="28"/>
          <w:szCs w:val="28"/>
        </w:rPr>
      </w:pPr>
    </w:p>
    <w:p w:rsidR="009D0FA7" w:rsidRPr="009D0FA7" w:rsidRDefault="009D0FA7" w:rsidP="009D0FA7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/>
          <w:sz w:val="28"/>
          <w:szCs w:val="28"/>
        </w:rPr>
      </w:pPr>
    </w:p>
    <w:sectPr w:rsidR="009D0FA7" w:rsidRPr="009D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46"/>
    <w:rsid w:val="000268EA"/>
    <w:rsid w:val="000C32EF"/>
    <w:rsid w:val="000F1D68"/>
    <w:rsid w:val="00217546"/>
    <w:rsid w:val="00344FCA"/>
    <w:rsid w:val="004042E1"/>
    <w:rsid w:val="00554F39"/>
    <w:rsid w:val="00755F2E"/>
    <w:rsid w:val="009D0FA7"/>
    <w:rsid w:val="00A7125E"/>
    <w:rsid w:val="00BB447E"/>
    <w:rsid w:val="00CE7F87"/>
    <w:rsid w:val="00F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39AE-CE43-4A49-BE12-A48E896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c">
    <w:name w:val="Абзац1 c отступом"/>
    <w:basedOn w:val="a"/>
    <w:rsid w:val="00217546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character" w:customStyle="1" w:styleId="blk">
    <w:name w:val="blk"/>
    <w:basedOn w:val="a0"/>
    <w:rsid w:val="009D0FA7"/>
  </w:style>
  <w:style w:type="character" w:customStyle="1" w:styleId="apple-converted-space">
    <w:name w:val="apple-converted-space"/>
    <w:basedOn w:val="a0"/>
    <w:rsid w:val="009D0FA7"/>
  </w:style>
  <w:style w:type="character" w:styleId="a3">
    <w:name w:val="Hyperlink"/>
    <w:basedOn w:val="a0"/>
    <w:rsid w:val="009D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Виктор Шутов</cp:lastModifiedBy>
  <cp:revision>2</cp:revision>
  <cp:lastPrinted>2017-09-15T06:25:00Z</cp:lastPrinted>
  <dcterms:created xsi:type="dcterms:W3CDTF">2019-04-19T08:34:00Z</dcterms:created>
  <dcterms:modified xsi:type="dcterms:W3CDTF">2019-04-19T08:34:00Z</dcterms:modified>
</cp:coreProperties>
</file>